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54D" w:rsidRPr="00A76215" w:rsidRDefault="00E1154D" w:rsidP="00E1154D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A76215">
        <w:rPr>
          <w:rFonts w:ascii="Times New Roman" w:eastAsia="Arial Unicode MS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лицей № 4</w:t>
      </w:r>
    </w:p>
    <w:p w:rsidR="00E1154D" w:rsidRPr="00A76215" w:rsidRDefault="00E1154D" w:rsidP="00E1154D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A76215">
        <w:rPr>
          <w:rFonts w:ascii="Times New Roman" w:eastAsia="Arial Unicode MS" w:hAnsi="Times New Roman" w:cs="Times New Roman"/>
          <w:color w:val="000000"/>
          <w:sz w:val="24"/>
          <w:szCs w:val="24"/>
        </w:rPr>
        <w:t>города Россоши Россошанского муниципального района Воронежской области</w:t>
      </w:r>
    </w:p>
    <w:p w:rsidR="00E1154D" w:rsidRPr="00A76215" w:rsidRDefault="00E1154D" w:rsidP="00E1154D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E1154D" w:rsidRPr="00A76215" w:rsidRDefault="00E1154D" w:rsidP="00E1154D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2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1154D" w:rsidRPr="00A76215" w:rsidRDefault="00E1154D" w:rsidP="00E1154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p w:rsidR="00E1154D" w:rsidRPr="00A76215" w:rsidRDefault="00E1154D" w:rsidP="00E1154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E1154D" w:rsidRPr="00A76215" w:rsidTr="00E1154D">
        <w:trPr>
          <w:trHeight w:val="2141"/>
        </w:trPr>
        <w:tc>
          <w:tcPr>
            <w:tcW w:w="4536" w:type="dxa"/>
          </w:tcPr>
          <w:p w:rsidR="00E1154D" w:rsidRPr="00A76215" w:rsidRDefault="00E1154D" w:rsidP="00E115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«РАССМОТРЕНО» </w:t>
            </w:r>
          </w:p>
          <w:p w:rsidR="00E1154D" w:rsidRPr="00A76215" w:rsidRDefault="00E1154D" w:rsidP="00E1154D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154D" w:rsidRPr="00A76215" w:rsidRDefault="00E1154D" w:rsidP="00E1154D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МО </w:t>
            </w:r>
          </w:p>
          <w:p w:rsidR="00E1154D" w:rsidRPr="00A76215" w:rsidRDefault="00E1154D" w:rsidP="00E1154D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154D" w:rsidRPr="00A76215" w:rsidRDefault="00E1154D" w:rsidP="00E1154D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 </w:t>
            </w: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Чумаченко Т.А.</w:t>
            </w:r>
          </w:p>
          <w:p w:rsidR="00E1154D" w:rsidRPr="00A76215" w:rsidRDefault="00E1154D" w:rsidP="00E115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154D" w:rsidRPr="00A76215" w:rsidRDefault="00E1154D" w:rsidP="00E1154D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</w:t>
            </w:r>
            <w:r w:rsidRPr="00A762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заседания МО </w:t>
            </w: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</w:t>
            </w:r>
          </w:p>
          <w:p w:rsidR="00E1154D" w:rsidRPr="00A76215" w:rsidRDefault="00E1154D" w:rsidP="00E115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«26» августа 2021 г.</w:t>
            </w:r>
          </w:p>
        </w:tc>
        <w:tc>
          <w:tcPr>
            <w:tcW w:w="4678" w:type="dxa"/>
          </w:tcPr>
          <w:p w:rsidR="00E1154D" w:rsidRPr="00A76215" w:rsidRDefault="00E1154D" w:rsidP="00E115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«УТВЕРЖДАЮ»</w:t>
            </w:r>
          </w:p>
          <w:p w:rsidR="00E1154D" w:rsidRPr="00A76215" w:rsidRDefault="00E1154D" w:rsidP="00E115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154D" w:rsidRPr="00A76215" w:rsidRDefault="00E1154D" w:rsidP="00E115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 </w:t>
            </w:r>
          </w:p>
          <w:p w:rsidR="00E1154D" w:rsidRPr="00A76215" w:rsidRDefault="00E1154D" w:rsidP="00E115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154D" w:rsidRPr="00A76215" w:rsidRDefault="00E1154D" w:rsidP="00E115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____________________ Заграничнова А.Г.</w:t>
            </w:r>
          </w:p>
          <w:p w:rsidR="00E1154D" w:rsidRPr="00A76215" w:rsidRDefault="00E1154D" w:rsidP="00E115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154D" w:rsidRPr="00A76215" w:rsidRDefault="00E1154D" w:rsidP="00E115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  № </w:t>
            </w:r>
            <w:r w:rsidR="00557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-общ. </w:t>
            </w:r>
          </w:p>
          <w:p w:rsidR="00E1154D" w:rsidRPr="00A76215" w:rsidRDefault="00557F0D" w:rsidP="00E115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«3</w:t>
            </w:r>
            <w:r w:rsidR="00E1154D"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1» </w:t>
            </w: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r w:rsidR="00E1154D"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г.</w:t>
            </w:r>
          </w:p>
          <w:p w:rsidR="00E1154D" w:rsidRPr="00A76215" w:rsidRDefault="00E1154D" w:rsidP="00E115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E1154D" w:rsidRPr="00A76215" w:rsidRDefault="00E1154D" w:rsidP="00E115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E1154D" w:rsidRPr="00A76215" w:rsidRDefault="00E1154D" w:rsidP="00E115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A76215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Р А Б О Ч А Я   П Р О Г Р А М М А</w:t>
      </w:r>
    </w:p>
    <w:p w:rsidR="00E1154D" w:rsidRPr="00A76215" w:rsidRDefault="00E1154D" w:rsidP="00E1154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  <w:r w:rsidRPr="00A76215">
        <w:rPr>
          <w:rFonts w:ascii="Times New Roman" w:hAnsi="Times New Roman" w:cs="Times New Roman"/>
          <w:bCs/>
          <w:sz w:val="24"/>
          <w:szCs w:val="24"/>
          <w:lang w:val="uk-UA" w:eastAsia="uk-UA"/>
        </w:rPr>
        <w:t>по физической культуре (базовый уровень)</w:t>
      </w:r>
    </w:p>
    <w:p w:rsidR="00E1154D" w:rsidRPr="00A76215" w:rsidRDefault="00E1154D" w:rsidP="00E115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uk-UA"/>
        </w:rPr>
      </w:pPr>
      <w:r w:rsidRPr="00A76215">
        <w:rPr>
          <w:rFonts w:ascii="Times New Roman" w:hAnsi="Times New Roman" w:cs="Times New Roman"/>
          <w:bCs/>
          <w:sz w:val="24"/>
          <w:szCs w:val="24"/>
          <w:lang w:eastAsia="uk-UA"/>
        </w:rPr>
        <w:t>Урове</w:t>
      </w:r>
      <w:r w:rsidR="00E744FE">
        <w:rPr>
          <w:rFonts w:ascii="Times New Roman" w:hAnsi="Times New Roman" w:cs="Times New Roman"/>
          <w:bCs/>
          <w:sz w:val="24"/>
          <w:szCs w:val="24"/>
          <w:lang w:eastAsia="uk-UA"/>
        </w:rPr>
        <w:t>нь общего образования - начальноеобщее образование, 4 класс</w:t>
      </w:r>
      <w:r w:rsidRPr="00A76215">
        <w:rPr>
          <w:rFonts w:ascii="Times New Roman" w:hAnsi="Times New Roman" w:cs="Times New Roman"/>
          <w:bCs/>
          <w:sz w:val="24"/>
          <w:szCs w:val="24"/>
          <w:lang w:eastAsia="uk-UA"/>
        </w:rPr>
        <w:t>.</w:t>
      </w:r>
    </w:p>
    <w:p w:rsidR="00E1154D" w:rsidRPr="00A76215" w:rsidRDefault="00E1154D" w:rsidP="00E1154D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E1154D" w:rsidRPr="00A76215" w:rsidRDefault="00E1154D" w:rsidP="00E1154D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E1154D" w:rsidRPr="00A76215" w:rsidRDefault="00E1154D" w:rsidP="00E1154D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E744FE" w:rsidRPr="00A76215" w:rsidRDefault="00E744FE" w:rsidP="00E744FE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      ФИО учителя    </w:t>
      </w:r>
    </w:p>
    <w:p w:rsidR="00E1154D" w:rsidRPr="00A76215" w:rsidRDefault="00E1154D" w:rsidP="00E1154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A7621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Сарадян О.Ю.</w:t>
      </w:r>
    </w:p>
    <w:p w:rsidR="00E1154D" w:rsidRPr="00E744FE" w:rsidRDefault="00E1154D" w:rsidP="00E1154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E1154D" w:rsidRPr="00A76215" w:rsidRDefault="00E1154D" w:rsidP="00E1154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154D" w:rsidRPr="00A76215" w:rsidRDefault="00E1154D" w:rsidP="00E115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154D" w:rsidRPr="00A76215" w:rsidRDefault="00E1154D" w:rsidP="00E1154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</w:p>
    <w:p w:rsidR="00E1154D" w:rsidRPr="00A76215" w:rsidRDefault="00E1154D" w:rsidP="00E1154D">
      <w:pPr>
        <w:spacing w:after="0" w:line="240" w:lineRule="auto"/>
        <w:jc w:val="center"/>
        <w:rPr>
          <w:rStyle w:val="11"/>
          <w:b w:val="0"/>
          <w:sz w:val="24"/>
          <w:szCs w:val="24"/>
          <w:lang w:eastAsia="uk-UA"/>
        </w:rPr>
      </w:pPr>
      <w:r w:rsidRPr="00A76215">
        <w:rPr>
          <w:rFonts w:ascii="Times New Roman" w:hAnsi="Times New Roman" w:cs="Times New Roman"/>
          <w:bCs/>
          <w:sz w:val="24"/>
          <w:szCs w:val="24"/>
          <w:lang w:val="uk-UA" w:eastAsia="uk-UA"/>
        </w:rPr>
        <w:t>2021</w:t>
      </w:r>
      <w:r w:rsidRPr="00A76215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год.</w:t>
      </w:r>
    </w:p>
    <w:p w:rsidR="00C216C6" w:rsidRDefault="00C216C6" w:rsidP="00D141E6">
      <w:pPr>
        <w:rPr>
          <w:rFonts w:ascii="Times New Roman" w:hAnsi="Times New Roman" w:cs="Times New Roman"/>
          <w:b/>
          <w:sz w:val="24"/>
          <w:szCs w:val="24"/>
        </w:rPr>
      </w:pPr>
    </w:p>
    <w:p w:rsidR="009A2E05" w:rsidRDefault="009A2E05" w:rsidP="00D141E6">
      <w:pPr>
        <w:rPr>
          <w:rFonts w:ascii="Times New Roman" w:hAnsi="Times New Roman" w:cs="Times New Roman"/>
          <w:b/>
          <w:sz w:val="24"/>
          <w:szCs w:val="24"/>
        </w:rPr>
      </w:pPr>
    </w:p>
    <w:p w:rsidR="00E744FE" w:rsidRDefault="00E744FE" w:rsidP="009A2E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4FE" w:rsidRDefault="00E744FE" w:rsidP="009A2E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2792" w:rsidRDefault="00034E0A" w:rsidP="009A2E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E0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9A2E05" w:rsidRPr="009A2E05" w:rsidRDefault="009A2E05" w:rsidP="009A2E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4FE" w:rsidRPr="00A76215" w:rsidRDefault="00E744FE" w:rsidP="00E744FE">
      <w:pPr>
        <w:spacing w:after="0" w:line="240" w:lineRule="auto"/>
        <w:rPr>
          <w:rFonts w:ascii="Times New Roman" w:hAnsi="Times New Roman" w:cs="Times New Roman"/>
          <w:bCs/>
          <w:spacing w:val="2"/>
          <w:sz w:val="24"/>
          <w:szCs w:val="24"/>
          <w:lang w:eastAsia="uk-UA"/>
        </w:rPr>
      </w:pPr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Рабочая программа </w:t>
      </w:r>
      <w:r w:rsidRPr="00A76215">
        <w:rPr>
          <w:rFonts w:ascii="Times New Roman" w:hAnsi="Times New Roman" w:cs="Times New Roman"/>
          <w:bCs/>
          <w:sz w:val="24"/>
          <w:szCs w:val="24"/>
          <w:lang w:val="uk-UA" w:eastAsia="uk-UA"/>
        </w:rPr>
        <w:t>по физической культуре</w:t>
      </w:r>
      <w:r w:rsidRPr="00A76215">
        <w:rPr>
          <w:rFonts w:ascii="Times New Roman" w:hAnsi="Times New Roman" w:cs="Times New Roman"/>
          <w:color w:val="000000"/>
          <w:sz w:val="24"/>
          <w:szCs w:val="24"/>
        </w:rPr>
        <w:t>на 2021/22</w:t>
      </w:r>
      <w:r w:rsidR="009948A7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для обучающихся 1-4-ых</w:t>
      </w:r>
      <w:r w:rsidRPr="00A76215">
        <w:rPr>
          <w:rFonts w:ascii="Times New Roman" w:hAnsi="Times New Roman" w:cs="Times New Roman"/>
          <w:color w:val="000000"/>
          <w:sz w:val="24"/>
          <w:szCs w:val="24"/>
        </w:rPr>
        <w:t xml:space="preserve"> классов МБОУ лицей № 4 разработана на основании:</w:t>
      </w:r>
    </w:p>
    <w:p w:rsidR="00E744FE" w:rsidRPr="00A76215" w:rsidRDefault="00E744FE" w:rsidP="00E744FE">
      <w:pPr>
        <w:spacing w:line="240" w:lineRule="auto"/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color w:val="000000"/>
          <w:sz w:val="24"/>
          <w:szCs w:val="24"/>
        </w:rPr>
        <w:t>- Федерального закона от 29.12.2012 № 273-ФЗ «Об образовании в Российской Федерации»;</w:t>
      </w:r>
    </w:p>
    <w:p w:rsidR="00143F6C" w:rsidRPr="009A2E05" w:rsidRDefault="00143F6C" w:rsidP="009A2E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</w:t>
      </w:r>
      <w:r w:rsidRPr="009A2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</w:t>
      </w:r>
      <w:r w:rsidRPr="009A2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программы по физической культуре </w:t>
      </w:r>
      <w:r w:rsidRPr="009A2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авторской   программы «Физическая культура» В.И.Лях ,А.А.Зданевич. Рабочие программы. 1-4 класс» М.: «Просвещение», 2014г </w:t>
      </w:r>
    </w:p>
    <w:p w:rsidR="00E744FE" w:rsidRPr="00A76215" w:rsidRDefault="00E744FE" w:rsidP="00E744FE">
      <w:pPr>
        <w:spacing w:line="240" w:lineRule="auto"/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color w:val="000000"/>
          <w:sz w:val="24"/>
          <w:szCs w:val="24"/>
        </w:rPr>
        <w:t>- 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E744FE" w:rsidRPr="00A76215" w:rsidRDefault="00E744FE" w:rsidP="00E744FE">
      <w:pPr>
        <w:spacing w:line="240" w:lineRule="auto"/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color w:val="000000"/>
          <w:sz w:val="24"/>
          <w:szCs w:val="24"/>
        </w:rPr>
        <w:t>- приказа Минобрнауки от 17.12.2010 № 1897 «Об утверждении ФГОС основного общего образования»;</w:t>
      </w:r>
    </w:p>
    <w:p w:rsidR="00E744FE" w:rsidRPr="00A76215" w:rsidRDefault="00E744FE" w:rsidP="00E744FE">
      <w:pPr>
        <w:spacing w:line="240" w:lineRule="auto"/>
        <w:ind w:right="180"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color w:val="000000"/>
          <w:sz w:val="24"/>
          <w:szCs w:val="24"/>
        </w:rPr>
        <w:t>- п</w:t>
      </w:r>
      <w:r w:rsidRPr="00A76215">
        <w:rPr>
          <w:rFonts w:ascii="Times New Roman" w:hAnsi="Times New Roman" w:cs="Times New Roman"/>
          <w:sz w:val="24"/>
          <w:szCs w:val="24"/>
        </w:rPr>
        <w:t>римерной программы основного общего образования по предмету «Физическая культура» (2015);</w:t>
      </w:r>
    </w:p>
    <w:p w:rsidR="00E744FE" w:rsidRPr="00A76215" w:rsidRDefault="00E744FE" w:rsidP="00E744FE">
      <w:pPr>
        <w:spacing w:line="240" w:lineRule="auto"/>
        <w:ind w:right="180"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- рабочей программы (ФГОС) В.</w:t>
      </w:r>
      <w:r w:rsidR="009948A7">
        <w:rPr>
          <w:rFonts w:ascii="Times New Roman" w:hAnsi="Times New Roman" w:cs="Times New Roman"/>
          <w:sz w:val="24"/>
          <w:szCs w:val="24"/>
        </w:rPr>
        <w:t>И. Ляха, Физическая культура 1-4</w:t>
      </w:r>
      <w:r w:rsidRPr="00A76215">
        <w:rPr>
          <w:rFonts w:ascii="Times New Roman" w:hAnsi="Times New Roman" w:cs="Times New Roman"/>
          <w:sz w:val="24"/>
          <w:szCs w:val="24"/>
        </w:rPr>
        <w:t xml:space="preserve"> классы (М.:Просвещение,2014) и авторской программы «Комплексная программа физического воспитания учащихся 1-11 классов» В.И. Ляха, А.А. Зданевича (М.:Просвещение,2012);</w:t>
      </w:r>
    </w:p>
    <w:p w:rsidR="00E744FE" w:rsidRPr="00A76215" w:rsidRDefault="00E744FE" w:rsidP="00E744FE">
      <w:pPr>
        <w:spacing w:line="240" w:lineRule="auto"/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color w:val="000000"/>
          <w:sz w:val="24"/>
          <w:szCs w:val="24"/>
        </w:rPr>
        <w:t xml:space="preserve"> -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E744FE" w:rsidRPr="00A76215" w:rsidRDefault="00E744FE" w:rsidP="00E744FE">
      <w:pPr>
        <w:spacing w:line="240" w:lineRule="auto"/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color w:val="000000"/>
          <w:sz w:val="24"/>
          <w:szCs w:val="24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557F0D" w:rsidRPr="00557F0D" w:rsidRDefault="00557F0D" w:rsidP="00557F0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F0D">
        <w:rPr>
          <w:rFonts w:ascii="Times New Roman" w:hAnsi="Times New Roman" w:cs="Times New Roman"/>
          <w:color w:val="000000"/>
          <w:sz w:val="24"/>
          <w:szCs w:val="24"/>
        </w:rPr>
        <w:t>учебного плана основного общего образования, утвержденного приказом МБОУ лицей № 4 г. Россоши от 31.08.2021 № 57 «О внесении изменений в основную образовательную программу основного общего образования».</w:t>
      </w:r>
    </w:p>
    <w:p w:rsidR="00E744FE" w:rsidRPr="00A76215" w:rsidRDefault="00E744FE" w:rsidP="00E744FE">
      <w:pPr>
        <w:spacing w:line="240" w:lineRule="auto"/>
        <w:ind w:right="180" w:firstLine="4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E744FE" w:rsidRPr="00A76215" w:rsidRDefault="00E744FE" w:rsidP="00E744FE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color w:val="000000"/>
          <w:sz w:val="24"/>
          <w:szCs w:val="24"/>
        </w:rPr>
        <w:t>Рабочая программа реализуется на основе п</w:t>
      </w:r>
      <w:r w:rsidRPr="00A76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редметной линии учебников </w:t>
      </w:r>
      <w:r w:rsidRPr="00A76215">
        <w:rPr>
          <w:rFonts w:ascii="Times New Roman" w:hAnsi="Times New Roman" w:cs="Times New Roman"/>
          <w:sz w:val="24"/>
          <w:szCs w:val="24"/>
        </w:rPr>
        <w:t>Ля</w:t>
      </w:r>
      <w:r w:rsidR="009948A7">
        <w:rPr>
          <w:rFonts w:ascii="Times New Roman" w:hAnsi="Times New Roman" w:cs="Times New Roman"/>
          <w:sz w:val="24"/>
          <w:szCs w:val="24"/>
        </w:rPr>
        <w:t>х, В.И. Физическая культура. 1-4</w:t>
      </w:r>
      <w:r w:rsidRPr="00A76215">
        <w:rPr>
          <w:rFonts w:ascii="Times New Roman" w:hAnsi="Times New Roman" w:cs="Times New Roman"/>
          <w:sz w:val="24"/>
          <w:szCs w:val="24"/>
        </w:rPr>
        <w:t xml:space="preserve"> классы. Учебник для общеобразовательных учреждений / В.И. Лях, А.А. Зданевич ; под общ. ред В.И.Ляха.-М.: Просвещение, 2012.</w:t>
      </w:r>
    </w:p>
    <w:p w:rsidR="00E744FE" w:rsidRPr="00A76215" w:rsidRDefault="00E744FE" w:rsidP="00E744F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учебного предмета </w:t>
      </w:r>
      <w:r w:rsidRPr="00A76215">
        <w:rPr>
          <w:rFonts w:ascii="Times New Roman" w:hAnsi="Times New Roman" w:cs="Times New Roman"/>
          <w:b/>
          <w:sz w:val="24"/>
          <w:szCs w:val="24"/>
        </w:rPr>
        <w:t>«Физическая культура»</w:t>
      </w:r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учебном плане.</w:t>
      </w:r>
    </w:p>
    <w:p w:rsidR="00557F0D" w:rsidRPr="00557F0D" w:rsidRDefault="00E744FE" w:rsidP="00E744FE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учебным планом основного общего образования МБОУ лицея № 4 на изучение учебного предмета «Физическая культура» в </w:t>
      </w:r>
      <w:r w:rsidR="009948A7" w:rsidRPr="00557F0D">
        <w:rPr>
          <w:rFonts w:ascii="Times New Roman" w:hAnsi="Times New Roman" w:cs="Times New Roman"/>
          <w:color w:val="000000" w:themeColor="text1"/>
          <w:sz w:val="24"/>
          <w:szCs w:val="24"/>
        </w:rPr>
        <w:t>1-4</w:t>
      </w:r>
      <w:r w:rsidRPr="00557F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классах отводится 3 часа в неделю/10</w:t>
      </w:r>
      <w:r w:rsidR="00557F0D" w:rsidRPr="00557F0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557F0D">
        <w:rPr>
          <w:rFonts w:ascii="Times New Roman" w:hAnsi="Times New Roman" w:cs="Times New Roman"/>
          <w:color w:val="000000" w:themeColor="text1"/>
          <w:sz w:val="24"/>
          <w:szCs w:val="24"/>
        </w:rPr>
        <w:t> часов в год</w:t>
      </w:r>
      <w:r w:rsidR="00557F0D" w:rsidRPr="00557F0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F2792" w:rsidRPr="009A2E05" w:rsidRDefault="00DF2792" w:rsidP="009A2E05">
      <w:pPr>
        <w:pStyle w:val="ParagraphStyle"/>
        <w:tabs>
          <w:tab w:val="left" w:pos="450"/>
        </w:tabs>
        <w:ind w:firstLine="709"/>
        <w:rPr>
          <w:rFonts w:ascii="Times New Roman" w:hAnsi="Times New Roman" w:cs="Times New Roman"/>
          <w:b/>
          <w:bCs/>
        </w:rPr>
      </w:pPr>
      <w:r w:rsidRPr="009A2E05">
        <w:rPr>
          <w:rFonts w:ascii="Times New Roman" w:hAnsi="Times New Roman" w:cs="Times New Roman"/>
          <w:b/>
          <w:bCs/>
        </w:rPr>
        <w:t>Общая характеристика учебного предмета</w:t>
      </w:r>
    </w:p>
    <w:p w:rsidR="00DF2792" w:rsidRPr="009A2E05" w:rsidRDefault="00DF2792" w:rsidP="009A2E05">
      <w:pPr>
        <w:pStyle w:val="ParagraphStyle"/>
        <w:tabs>
          <w:tab w:val="left" w:pos="450"/>
        </w:tabs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Основная образовательная программа начального общего образования определяет содержание и организацию учебного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ее влиянии на развитие человека.</w:t>
      </w:r>
    </w:p>
    <w:p w:rsidR="00DF2792" w:rsidRPr="009A2E05" w:rsidRDefault="000B76FD" w:rsidP="009A2E05">
      <w:pPr>
        <w:pStyle w:val="ParagraphStyle"/>
        <w:tabs>
          <w:tab w:val="left" w:pos="450"/>
        </w:tabs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b/>
          <w:bCs/>
        </w:rPr>
        <w:t>Цель</w:t>
      </w:r>
      <w:r w:rsidR="00DF2792" w:rsidRPr="009A2E05">
        <w:rPr>
          <w:rFonts w:ascii="Times New Roman" w:hAnsi="Times New Roman" w:cs="Times New Roman"/>
          <w:b/>
          <w:bCs/>
        </w:rPr>
        <w:t xml:space="preserve"> обучения физической культуры </w:t>
      </w:r>
      <w:r w:rsidR="00DF2792" w:rsidRPr="009A2E05">
        <w:rPr>
          <w:rFonts w:ascii="Times New Roman" w:hAnsi="Times New Roman" w:cs="Times New Roman"/>
        </w:rPr>
        <w:t>в начальной школе является укрепление здоровья, совершенствование физических качеств, освоение определенных двигательных действий, развитие мышления, творчества и самостоятельности.</w:t>
      </w:r>
    </w:p>
    <w:p w:rsidR="00DF2792" w:rsidRPr="009A2E05" w:rsidRDefault="00DF2792" w:rsidP="009A2E05">
      <w:pPr>
        <w:pStyle w:val="ParagraphStyle"/>
        <w:tabs>
          <w:tab w:val="left" w:pos="450"/>
        </w:tabs>
        <w:ind w:firstLine="709"/>
        <w:jc w:val="both"/>
        <w:rPr>
          <w:rFonts w:ascii="Times New Roman" w:hAnsi="Times New Roman" w:cs="Times New Roman"/>
          <w:b/>
          <w:bCs/>
        </w:rPr>
      </w:pPr>
      <w:r w:rsidRPr="009A2E05">
        <w:rPr>
          <w:rFonts w:ascii="Times New Roman" w:hAnsi="Times New Roman" w:cs="Times New Roman"/>
          <w:bCs/>
        </w:rPr>
        <w:t>Выполнение данной цели</w:t>
      </w:r>
      <w:r w:rsidRPr="009A2E05">
        <w:rPr>
          <w:rFonts w:ascii="Times New Roman" w:hAnsi="Times New Roman" w:cs="Times New Roman"/>
        </w:rPr>
        <w:t xml:space="preserve"> связано с решением следующих </w:t>
      </w:r>
      <w:r w:rsidRPr="009A2E05">
        <w:rPr>
          <w:rFonts w:ascii="Times New Roman" w:hAnsi="Times New Roman" w:cs="Times New Roman"/>
          <w:b/>
          <w:bCs/>
        </w:rPr>
        <w:t>образовательных задач: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</w:t>
      </w:r>
      <w:r w:rsidRPr="009A2E05">
        <w:rPr>
          <w:rFonts w:ascii="Times New Roman" w:hAnsi="Times New Roman" w:cs="Times New Roman"/>
          <w:color w:val="000000"/>
        </w:rPr>
        <w:t xml:space="preserve"> формирование общих представлений о физической культуре, ее значении в жизни человека; укрепление здоровья, </w:t>
      </w:r>
      <w:r w:rsidRPr="009A2E05">
        <w:rPr>
          <w:rFonts w:ascii="Times New Roman" w:hAnsi="Times New Roman" w:cs="Times New Roman"/>
        </w:rPr>
        <w:t>улучшение осанки, содействие гармоничному физическому развитию;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9A2E05">
        <w:rPr>
          <w:rFonts w:ascii="Times New Roman" w:hAnsi="Times New Roman" w:cs="Times New Roman"/>
        </w:rPr>
        <w:t xml:space="preserve">– </w:t>
      </w:r>
      <w:r w:rsidRPr="009A2E05">
        <w:rPr>
          <w:rFonts w:ascii="Times New Roman" w:hAnsi="Times New Roman" w:cs="Times New Roman"/>
          <w:color w:val="000000"/>
        </w:rPr>
        <w:t>развитие основных физических качеств: силы, быстроты, выносливости, координации движений, гибкости;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9A2E05">
        <w:rPr>
          <w:rFonts w:ascii="Times New Roman" w:hAnsi="Times New Roman" w:cs="Times New Roman"/>
        </w:rPr>
        <w:t>–</w:t>
      </w:r>
      <w:r w:rsidRPr="009A2E05">
        <w:rPr>
          <w:rFonts w:ascii="Times New Roman" w:hAnsi="Times New Roman" w:cs="Times New Roman"/>
          <w:color w:val="000000"/>
        </w:rPr>
        <w:t xml:space="preserve"> 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</w:t>
      </w:r>
    </w:p>
    <w:p w:rsidR="00DF2792" w:rsidRPr="009A2E05" w:rsidRDefault="00DF2792" w:rsidP="009A2E05">
      <w:pPr>
        <w:pStyle w:val="ParagraphStyle"/>
        <w:tabs>
          <w:tab w:val="left" w:pos="450"/>
        </w:tabs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 содействие воспитанию нравственных и волевых качеств, развитию психических процессов и свойств личности;</w:t>
      </w:r>
    </w:p>
    <w:p w:rsidR="00DF2792" w:rsidRPr="009A2E05" w:rsidRDefault="00DF2792" w:rsidP="009A2E05">
      <w:pPr>
        <w:pStyle w:val="ParagraphStyle"/>
        <w:tabs>
          <w:tab w:val="left" w:pos="450"/>
        </w:tabs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 приобретение в области физической культуры знаний и умений, направленных на укрепление здоровья;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9A2E05">
        <w:rPr>
          <w:rFonts w:ascii="Times New Roman" w:hAnsi="Times New Roman" w:cs="Times New Roman"/>
        </w:rPr>
        <w:t xml:space="preserve">– </w:t>
      </w:r>
      <w:r w:rsidRPr="009A2E05">
        <w:rPr>
          <w:rFonts w:ascii="Times New Roman" w:hAnsi="Times New Roman" w:cs="Times New Roman"/>
          <w:color w:val="000000"/>
        </w:rPr>
        <w:t>развитие интереса к самостоятельным занятиям физическими упражнениями, утренней гимнастикой, физкультминутками и подвижными играми;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9A2E05">
        <w:rPr>
          <w:rFonts w:ascii="Times New Roman" w:hAnsi="Times New Roman" w:cs="Times New Roman"/>
        </w:rPr>
        <w:t xml:space="preserve">– </w:t>
      </w:r>
      <w:r w:rsidRPr="009A2E05">
        <w:rPr>
          <w:rFonts w:ascii="Times New Roman" w:hAnsi="Times New Roman" w:cs="Times New Roman"/>
          <w:color w:val="000000"/>
        </w:rPr>
        <w:t>обучение простейшим способам контроля за физической нагрузкой, отдельным показателям физического развития и физической подготовленности.</w:t>
      </w:r>
    </w:p>
    <w:p w:rsidR="00DB658B" w:rsidRPr="009A2E05" w:rsidRDefault="00DB658B" w:rsidP="009A2E05">
      <w:pPr>
        <w:pStyle w:val="ParagraphStyle"/>
        <w:keepNext/>
        <w:ind w:firstLine="709"/>
        <w:jc w:val="both"/>
        <w:rPr>
          <w:rFonts w:ascii="Times New Roman" w:hAnsi="Times New Roman" w:cs="Times New Roman"/>
          <w:b/>
          <w:bCs/>
        </w:rPr>
      </w:pPr>
    </w:p>
    <w:p w:rsidR="00143F6C" w:rsidRPr="009A2E05" w:rsidRDefault="00143F6C" w:rsidP="009A2E05">
      <w:pPr>
        <w:pStyle w:val="ParagraphStyle"/>
        <w:keepNext/>
        <w:ind w:firstLine="709"/>
        <w:jc w:val="both"/>
        <w:rPr>
          <w:rFonts w:ascii="Times New Roman" w:hAnsi="Times New Roman" w:cs="Times New Roman"/>
          <w:b/>
          <w:bCs/>
        </w:rPr>
      </w:pPr>
      <w:r w:rsidRPr="009A2E05">
        <w:rPr>
          <w:rFonts w:ascii="Times New Roman" w:hAnsi="Times New Roman" w:cs="Times New Roman"/>
          <w:b/>
          <w:bCs/>
        </w:rPr>
        <w:t>ПЛАНИРУЕМЫЕ РЕЗУЛЬТАТЫ.</w:t>
      </w:r>
    </w:p>
    <w:p w:rsidR="00034E0A" w:rsidRPr="009A2E05" w:rsidRDefault="00034E0A" w:rsidP="009A2E05">
      <w:pPr>
        <w:pStyle w:val="ParagraphStyle"/>
        <w:ind w:firstLine="709"/>
        <w:rPr>
          <w:rFonts w:ascii="Times New Roman" w:hAnsi="Times New Roman" w:cs="Times New Roman"/>
        </w:rPr>
      </w:pPr>
    </w:p>
    <w:p w:rsidR="00DB658B" w:rsidRPr="009A2E05" w:rsidRDefault="00034E0A" w:rsidP="009A2E05">
      <w:pPr>
        <w:pStyle w:val="ParagraphStyle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9A2E05">
        <w:rPr>
          <w:rFonts w:ascii="Times New Roman" w:hAnsi="Times New Roman" w:cs="Times New Roman"/>
          <w:b/>
          <w:bCs/>
          <w:iCs/>
          <w:color w:val="000000"/>
        </w:rPr>
        <w:t>В результате изучения курса  Физическая культура  4 класса</w:t>
      </w:r>
    </w:p>
    <w:p w:rsidR="00DB658B" w:rsidRPr="009A2E05" w:rsidRDefault="00DB658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b/>
          <w:bCs/>
        </w:rPr>
        <w:t xml:space="preserve">Предметными результатами </w:t>
      </w:r>
      <w:r w:rsidRPr="009A2E05">
        <w:rPr>
          <w:rFonts w:ascii="Times New Roman" w:hAnsi="Times New Roman" w:cs="Times New Roman"/>
        </w:rPr>
        <w:t>изучения курса «Физическая культура» являются:</w:t>
      </w:r>
    </w:p>
    <w:p w:rsidR="00DB658B" w:rsidRPr="009A2E05" w:rsidRDefault="00DB658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 организация отдыха и досуга средствами физической культуры;</w:t>
      </w:r>
    </w:p>
    <w:p w:rsidR="00DB658B" w:rsidRPr="009A2E05" w:rsidRDefault="00DB658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 изложение фактов истории физической культуры;</w:t>
      </w:r>
    </w:p>
    <w:p w:rsidR="00DB658B" w:rsidRPr="009A2E05" w:rsidRDefault="00DB658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 измерение показателей физического развития (рост, вес, масса тела);</w:t>
      </w:r>
    </w:p>
    <w:p w:rsidR="00DB658B" w:rsidRPr="009A2E05" w:rsidRDefault="00DB658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 бережное обращение с оборудованием и инвентарем.</w:t>
      </w:r>
    </w:p>
    <w:p w:rsidR="00034E0A" w:rsidRPr="009A2E05" w:rsidRDefault="00034E0A" w:rsidP="009A2E05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Выпускник научится:</w:t>
      </w:r>
      <w:r w:rsidRPr="009A2E0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 </w:t>
      </w:r>
    </w:p>
    <w:p w:rsidR="00034E0A" w:rsidRPr="009A2E05" w:rsidRDefault="00034E0A" w:rsidP="009A2E05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в сфере предметных результатов</w:t>
      </w:r>
    </w:p>
    <w:p w:rsidR="00034E0A" w:rsidRPr="009A2E05" w:rsidRDefault="00034E0A" w:rsidP="009A2E05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играть в одну из спортивных игр (по упрощѐнным правилам);</w:t>
      </w:r>
    </w:p>
    <w:p w:rsidR="00034E0A" w:rsidRPr="009A2E05" w:rsidRDefault="00034E0A" w:rsidP="009A2E05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 демонстрировать результаты не ниже, чем средний уровень основных физических способностей;</w:t>
      </w:r>
    </w:p>
    <w:p w:rsidR="00034E0A" w:rsidRPr="009A2E05" w:rsidRDefault="00034E0A" w:rsidP="009A2E05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организовывать самостоятельные занятия утренней гимнастики, обеспечивать безопасность мест занятий, спортивного инвентаря и оборудования, спортивной одежды;</w:t>
      </w:r>
    </w:p>
    <w:p w:rsidR="00034E0A" w:rsidRPr="009A2E05" w:rsidRDefault="00034E0A" w:rsidP="009A2E05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выполнять комплексы общеразвивающих, оздоровительных и корригирующих упражнений, учитывающих индивидуальные способности и особенности;</w:t>
      </w:r>
    </w:p>
    <w:p w:rsidR="00034E0A" w:rsidRPr="009A2E05" w:rsidRDefault="00034E0A" w:rsidP="009A2E05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выполнять физические упражнения из базовых видов спорта и использовать их в физкультурной деятельности;</w:t>
      </w:r>
    </w:p>
    <w:p w:rsidR="00034E0A" w:rsidRPr="009A2E05" w:rsidRDefault="00034E0A" w:rsidP="009A2E05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оценивать текущее состояние организма и определять тренирующее воздействие на него занятий физической культурой;</w:t>
      </w:r>
    </w:p>
    <w:p w:rsidR="00034E0A" w:rsidRPr="009A2E05" w:rsidRDefault="00034E0A" w:rsidP="009A2E05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пробегать с максимальной скоростью 60 м из положения низкого стартa;</w:t>
      </w:r>
    </w:p>
    <w:p w:rsidR="00034E0A" w:rsidRPr="009A2E05" w:rsidRDefault="00034E0A" w:rsidP="009A2E05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пробегать в равномерном темпе до 10 мин (мальчики) и до 9 мин (девочки);</w:t>
      </w:r>
    </w:p>
    <w:p w:rsidR="00034E0A" w:rsidRPr="009A2E05" w:rsidRDefault="00034E0A" w:rsidP="009A2E05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 выполнять прыжок в длину после быстрого разбега с 9—13 шагов;</w:t>
      </w:r>
    </w:p>
    <w:p w:rsidR="00034E0A" w:rsidRPr="009A2E05" w:rsidRDefault="00034E0A" w:rsidP="009A2E05">
      <w:pPr>
        <w:pStyle w:val="ae"/>
        <w:numPr>
          <w:ilvl w:val="0"/>
          <w:numId w:val="4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метать малый мяч и мяч 150 г с места и с разбега (10—12 м) с использованием четырѐхшажного варианта бросковых шагов с соблюдением ритма;</w:t>
      </w:r>
    </w:p>
    <w:p w:rsidR="00034E0A" w:rsidRPr="009A2E05" w:rsidRDefault="00034E0A" w:rsidP="009A2E05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 метать малый мяч и мяч 150 г с места и с 3 шагов разбега в горизонтальную и вертикальную цели с 10—15 м;</w:t>
      </w:r>
    </w:p>
    <w:p w:rsidR="00034E0A" w:rsidRPr="009A2E05" w:rsidRDefault="00034E0A" w:rsidP="009A2E05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выполнять комбинацию из четырѐх элементов на перекладине (мальчики); опорные прыжки через козла в длину (мальчики) и в ширину (девочки);</w:t>
      </w:r>
    </w:p>
    <w:p w:rsidR="00034E0A" w:rsidRPr="009A2E05" w:rsidRDefault="00034E0A" w:rsidP="009A2E05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выполнять акробатическую комбинацию из четырѐх элементов;  </w:t>
      </w:r>
    </w:p>
    <w:p w:rsidR="00CC4BEC" w:rsidRPr="009A2E05" w:rsidRDefault="00CC4BEC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</w:pPr>
    </w:p>
    <w:p w:rsidR="008A6D69" w:rsidRPr="009A2E05" w:rsidRDefault="008A6D69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Выпускник получит возможность научиться</w:t>
      </w:r>
      <w:r w:rsidRPr="009A2E0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C4BEC" w:rsidRPr="009A2E05" w:rsidRDefault="00CC4BEC" w:rsidP="009A2E05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в сфере предметных результатов</w:t>
      </w:r>
    </w:p>
    <w:p w:rsidR="008A6D69" w:rsidRPr="009A2E05" w:rsidRDefault="008A6D69" w:rsidP="009A2E0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организовывать самостоятельные систематические занятия; физической культурой с соблюдением правил техники безопасности и профилактики травматизма; освоение умения оказывать первую помощь при лёгких травмах;</w:t>
      </w:r>
    </w:p>
    <w:p w:rsidR="008A6D69" w:rsidRPr="009A2E05" w:rsidRDefault="008A6D69" w:rsidP="009A2E0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выполнять учебный проект.</w:t>
      </w:r>
    </w:p>
    <w:p w:rsidR="008A6D69" w:rsidRPr="009A2E05" w:rsidRDefault="008A6D69" w:rsidP="009A2E0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  оценивать текущее состояние организма и определять тренирующее воздействие на него занятий физической культурой;</w:t>
      </w:r>
    </w:p>
    <w:p w:rsidR="008A6D69" w:rsidRPr="009A2E05" w:rsidRDefault="008A6D69" w:rsidP="009A2E05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описывать роль и значения физической культуры в формировании личностных</w:t>
      </w:r>
    </w:p>
    <w:p w:rsidR="008A6D69" w:rsidRPr="009A2E05" w:rsidRDefault="008A6D69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качеств, в активном включении в здоровый образ жизни, укреплении и сохранении индивидуального здоровья.</w:t>
      </w:r>
    </w:p>
    <w:p w:rsidR="00DB658B" w:rsidRPr="009A2E05" w:rsidRDefault="00DB658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b/>
          <w:bCs/>
        </w:rPr>
        <w:t xml:space="preserve">Метапредметными результатами </w:t>
      </w:r>
      <w:r w:rsidRPr="009A2E05">
        <w:rPr>
          <w:rFonts w:ascii="Times New Roman" w:hAnsi="Times New Roman" w:cs="Times New Roman"/>
        </w:rPr>
        <w:t>изучения курса «Физическая культура» являются:</w:t>
      </w:r>
    </w:p>
    <w:p w:rsidR="00DB658B" w:rsidRPr="009A2E05" w:rsidRDefault="00DB658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 обнаружение ошибок при выполнении учебных заданий и способы их исправления;</w:t>
      </w:r>
    </w:p>
    <w:p w:rsidR="00DB658B" w:rsidRPr="009A2E05" w:rsidRDefault="00DB658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 общение и взаимодействие со сверстниками;</w:t>
      </w:r>
    </w:p>
    <w:p w:rsidR="00DB658B" w:rsidRPr="009A2E05" w:rsidRDefault="00DB658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 занятия физическими упражнениями с учетом требований безопасности.</w:t>
      </w:r>
    </w:p>
    <w:p w:rsidR="00DB658B" w:rsidRPr="009A2E05" w:rsidRDefault="00DB658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 обеспечение защиты и сохранности природы во время спортивных мероприятий, турпоходов и др.;</w:t>
      </w:r>
    </w:p>
    <w:p w:rsidR="008A6D69" w:rsidRPr="009A2E05" w:rsidRDefault="008A6D69" w:rsidP="009A2E05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8A6D69" w:rsidRPr="009A2E05" w:rsidRDefault="008A6D69" w:rsidP="009A2E05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Выпускник научится:</w:t>
      </w:r>
      <w:r w:rsidRPr="009A2E0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 </w:t>
      </w:r>
    </w:p>
    <w:p w:rsidR="00034E0A" w:rsidRPr="009A2E05" w:rsidRDefault="00034E0A" w:rsidP="009A2E05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в сфере метапредметных результатов:</w:t>
      </w:r>
    </w:p>
    <w:p w:rsidR="00034E0A" w:rsidRPr="009A2E05" w:rsidRDefault="00034E0A" w:rsidP="009A2E05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ставить цели и задачи на каждом уроке;</w:t>
      </w:r>
    </w:p>
    <w:p w:rsidR="00034E0A" w:rsidRPr="009A2E05" w:rsidRDefault="00034E0A" w:rsidP="009A2E05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планировать учебную деятельность на уроке и дома;</w:t>
      </w:r>
    </w:p>
    <w:p w:rsidR="00034E0A" w:rsidRPr="009A2E05" w:rsidRDefault="00034E0A" w:rsidP="009A2E05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осуществлять рефлексию и самоконтроль учебной деятельности;</w:t>
      </w:r>
    </w:p>
    <w:p w:rsidR="00034E0A" w:rsidRPr="009A2E05" w:rsidRDefault="00034E0A" w:rsidP="009A2E05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работать с учебным материалом, по физической культуре, </w:t>
      </w:r>
      <w:r w:rsidR="00CC4BEC" w:rsidRPr="009A2E05">
        <w:rPr>
          <w:rFonts w:ascii="Times New Roman" w:hAnsi="Times New Roman" w:cs="Times New Roman"/>
          <w:color w:val="000000"/>
          <w:sz w:val="24"/>
          <w:szCs w:val="24"/>
        </w:rPr>
        <w:t>осуществлятьпоиск</w:t>
      </w:r>
      <w:r w:rsidRPr="009A2E05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 самостоятельных занятиях физическими упражнениями и спортом;</w:t>
      </w:r>
    </w:p>
    <w:p w:rsidR="00034E0A" w:rsidRPr="009A2E05" w:rsidRDefault="00034E0A" w:rsidP="009A2E05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 излагать грамотно свои мысли в устной и письменной речи;</w:t>
      </w:r>
    </w:p>
    <w:p w:rsidR="00034E0A" w:rsidRPr="009A2E05" w:rsidRDefault="00034E0A" w:rsidP="009A2E05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оформлять результаты учебного исследования, учебного проекта;</w:t>
      </w:r>
    </w:p>
    <w:p w:rsidR="00034E0A" w:rsidRPr="009A2E05" w:rsidRDefault="00034E0A" w:rsidP="009A2E05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осуществлять рефлексию и самоконтроль учебной деятельности, проводить самооценку</w:t>
      </w:r>
    </w:p>
    <w:p w:rsidR="00034E0A" w:rsidRPr="009A2E05" w:rsidRDefault="00034E0A" w:rsidP="009A2E05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034E0A" w:rsidRPr="009A2E05" w:rsidRDefault="00034E0A" w:rsidP="009A2E05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034E0A" w:rsidRPr="009A2E05" w:rsidRDefault="00034E0A" w:rsidP="009A2E05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8A6D69" w:rsidRPr="009A2E05" w:rsidRDefault="008A6D69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Выпускник получит возможность научиться</w:t>
      </w:r>
      <w:r w:rsidRPr="009A2E0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A6D69" w:rsidRPr="009A2E05" w:rsidRDefault="008A6D69" w:rsidP="009A2E05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анализировать и осмысливать текст задания, извлекать необходимую информацию;</w:t>
      </w:r>
    </w:p>
    <w:p w:rsidR="008A6D69" w:rsidRPr="009A2E05" w:rsidRDefault="008A6D69" w:rsidP="009A2E05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выполнять сбор информации в несложных случаях;</w:t>
      </w:r>
    </w:p>
    <w:p w:rsidR="008A6D69" w:rsidRPr="009A2E05" w:rsidRDefault="008A6D69" w:rsidP="009A2E05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оформлять результаты учебного исследования, учебного проекта;</w:t>
      </w:r>
    </w:p>
    <w:p w:rsidR="008A6D69" w:rsidRPr="009A2E05" w:rsidRDefault="008A6D69" w:rsidP="009A2E05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учебных достижений.</w:t>
      </w:r>
    </w:p>
    <w:p w:rsidR="008A6D69" w:rsidRPr="009A2E05" w:rsidRDefault="008A6D69" w:rsidP="009A2E05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выполнять работу индивидуально и в группе: находить общее решение и разрешать конфликты на основе согласования позиций и учёта интересов.</w:t>
      </w:r>
    </w:p>
    <w:p w:rsidR="00CC4BEC" w:rsidRPr="009A2E05" w:rsidRDefault="00CC4BEC" w:rsidP="009A2E05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</w:pPr>
    </w:p>
    <w:p w:rsidR="00DB658B" w:rsidRPr="009A2E05" w:rsidRDefault="00DB658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b/>
          <w:bCs/>
        </w:rPr>
        <w:t>Личностными результатами</w:t>
      </w:r>
      <w:r w:rsidRPr="009A2E05">
        <w:rPr>
          <w:rFonts w:ascii="Times New Roman" w:hAnsi="Times New Roman" w:cs="Times New Roman"/>
        </w:rPr>
        <w:t xml:space="preserve"> изучения курса «Физическая культура» являются:</w:t>
      </w:r>
    </w:p>
    <w:p w:rsidR="00DB658B" w:rsidRPr="009A2E05" w:rsidRDefault="00DB658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 проявление положительных качеств личности и управление своими эмоциями в различных (нестандартных) ситуациях и условиях;</w:t>
      </w:r>
    </w:p>
    <w:p w:rsidR="00DB658B" w:rsidRPr="009A2E05" w:rsidRDefault="00DB658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 оказание помощи своим сверстникам и уважение к ним.</w:t>
      </w:r>
    </w:p>
    <w:p w:rsidR="00DB658B" w:rsidRPr="009A2E05" w:rsidRDefault="00DB658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 проявление дисциплинированности, трудолюбия и упорства в достижении поставленных целей;</w:t>
      </w:r>
    </w:p>
    <w:p w:rsidR="008A6D69" w:rsidRPr="009A2E05" w:rsidRDefault="008A6D69" w:rsidP="009A2E05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Выпускник научится:</w:t>
      </w:r>
      <w:r w:rsidRPr="009A2E0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 </w:t>
      </w:r>
    </w:p>
    <w:p w:rsidR="00034E0A" w:rsidRPr="009A2E05" w:rsidRDefault="00034E0A" w:rsidP="009A2E05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в сфере личностных результатов</w:t>
      </w:r>
    </w:p>
    <w:p w:rsidR="00034E0A" w:rsidRPr="009A2E05" w:rsidRDefault="00034E0A" w:rsidP="009A2E05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оценивать личностную значимость тех или иных учебных заданий;</w:t>
      </w:r>
    </w:p>
    <w:p w:rsidR="00034E0A" w:rsidRPr="009A2E05" w:rsidRDefault="00034E0A" w:rsidP="009A2E05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 xml:space="preserve">контролировать процесс и личный результат учебной предметной деятельности </w:t>
      </w:r>
      <w:r w:rsidRPr="009A2E05">
        <w:rPr>
          <w:rFonts w:ascii="Times New Roman" w:hAnsi="Times New Roman" w:cs="Times New Roman"/>
          <w:sz w:val="24"/>
          <w:szCs w:val="24"/>
        </w:rPr>
        <w:t>(вести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нормативами).</w:t>
      </w:r>
    </w:p>
    <w:p w:rsidR="00CC4BEC" w:rsidRPr="009A2E05" w:rsidRDefault="00CC4BEC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</w:pPr>
    </w:p>
    <w:p w:rsidR="00034E0A" w:rsidRPr="009A2E05" w:rsidRDefault="00034E0A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Выпускник получит возможность научиться</w:t>
      </w:r>
      <w:r w:rsidRPr="009A2E0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A6D69" w:rsidRPr="009A2E05" w:rsidRDefault="008A6D69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в сфере личностных результатов</w:t>
      </w:r>
    </w:p>
    <w:p w:rsidR="008A6D69" w:rsidRPr="009A2E05" w:rsidRDefault="008A6D69" w:rsidP="009A2E05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A2E05">
        <w:rPr>
          <w:rFonts w:ascii="Times New Roman" w:hAnsi="Times New Roman" w:cs="Times New Roman"/>
          <w:color w:val="000000"/>
          <w:sz w:val="24"/>
          <w:szCs w:val="24"/>
        </w:rPr>
        <w:t>формировать портфолио учебных достижений.</w:t>
      </w:r>
    </w:p>
    <w:p w:rsidR="008A6D69" w:rsidRPr="009A2E05" w:rsidRDefault="008A6D69" w:rsidP="009A2E05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sz w:val="24"/>
          <w:szCs w:val="24"/>
        </w:rPr>
        <w:t>использовать речевые средства в соответствии для выражения своих чувств, мыслей и потребностей, планирования и регуляции своей деятельности.</w:t>
      </w:r>
    </w:p>
    <w:p w:rsidR="008A6D69" w:rsidRPr="009A2E05" w:rsidRDefault="008A6D69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623DB" w:rsidRPr="009A2E05" w:rsidRDefault="005623DB" w:rsidP="009A2E05">
      <w:pPr>
        <w:pStyle w:val="ParagraphStyle"/>
        <w:keepNext/>
        <w:tabs>
          <w:tab w:val="left" w:pos="6945"/>
        </w:tabs>
        <w:ind w:firstLine="709"/>
        <w:rPr>
          <w:rFonts w:ascii="Times New Roman" w:hAnsi="Times New Roman" w:cs="Times New Roman"/>
          <w:b/>
          <w:bCs/>
        </w:rPr>
      </w:pPr>
      <w:r w:rsidRPr="009A2E05">
        <w:rPr>
          <w:rFonts w:ascii="Times New Roman" w:hAnsi="Times New Roman" w:cs="Times New Roman"/>
          <w:b/>
          <w:bCs/>
        </w:rPr>
        <w:t>Критерии и нормы оценки знаний обучающихся</w:t>
      </w:r>
    </w:p>
    <w:p w:rsidR="005623DB" w:rsidRPr="009A2E05" w:rsidRDefault="005623DB" w:rsidP="009A2E05">
      <w:pPr>
        <w:pStyle w:val="ParagraphStyle"/>
        <w:keepNext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5623DB" w:rsidRPr="009A2E05" w:rsidRDefault="005623DB" w:rsidP="009A2E05">
      <w:pPr>
        <w:pStyle w:val="ParagraphStyle"/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color w:val="000000"/>
        </w:rPr>
      </w:pPr>
      <w:r w:rsidRPr="009A2E05">
        <w:rPr>
          <w:rFonts w:ascii="Times New Roman" w:hAnsi="Times New Roman" w:cs="Times New Roman"/>
          <w:b/>
          <w:bCs/>
          <w:color w:val="000000"/>
        </w:rPr>
        <w:t>Классификация ошибок и недочетов,влияющих на снижение оценки.</w:t>
      </w:r>
    </w:p>
    <w:p w:rsidR="005623DB" w:rsidRPr="009A2E05" w:rsidRDefault="005623D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b/>
          <w:bCs/>
          <w:iCs/>
        </w:rPr>
        <w:t>Мелкими ошибками</w:t>
      </w:r>
      <w:r w:rsidRPr="009A2E05">
        <w:rPr>
          <w:rFonts w:ascii="Times New Roman" w:hAnsi="Times New Roman" w:cs="Times New Roman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5623DB" w:rsidRPr="009A2E05" w:rsidRDefault="005623D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b/>
          <w:bCs/>
          <w:iCs/>
        </w:rPr>
        <w:t>Значительные ошибки</w:t>
      </w:r>
      <w:r w:rsidRPr="009A2E05">
        <w:rPr>
          <w:rFonts w:ascii="Times New Roman" w:hAnsi="Times New Roman" w:cs="Times New Roman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предполагаемого. К значительным ошибкам относятся:</w:t>
      </w:r>
    </w:p>
    <w:p w:rsidR="005623DB" w:rsidRPr="009A2E05" w:rsidRDefault="005623D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 старт не из требуемого положения;</w:t>
      </w:r>
    </w:p>
    <w:p w:rsidR="005623DB" w:rsidRPr="009A2E05" w:rsidRDefault="005623D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 отталкивание далеко от планки при выполнении прыжков в длину, высоту;</w:t>
      </w:r>
    </w:p>
    <w:p w:rsidR="005623DB" w:rsidRPr="009A2E05" w:rsidRDefault="005623D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 бросок мяча в кольцо, метание в цель с наличием дополнительных движений;</w:t>
      </w:r>
    </w:p>
    <w:p w:rsidR="005623DB" w:rsidRPr="009A2E05" w:rsidRDefault="005623D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– несинхронность выполнения упражнения.</w:t>
      </w:r>
    </w:p>
    <w:p w:rsidR="005623DB" w:rsidRPr="009A2E05" w:rsidRDefault="005623D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b/>
          <w:bCs/>
          <w:iCs/>
        </w:rPr>
        <w:t>Грубые ошибки</w:t>
      </w:r>
      <w:r w:rsidRPr="009A2E05">
        <w:rPr>
          <w:rFonts w:ascii="Times New Roman" w:hAnsi="Times New Roman" w:cs="Times New Roman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5623DB" w:rsidRPr="009A2E05" w:rsidRDefault="005623DB" w:rsidP="009A2E05">
      <w:pPr>
        <w:pStyle w:val="ParagraphStyle"/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color w:val="000000"/>
        </w:rPr>
      </w:pPr>
      <w:r w:rsidRPr="009A2E05">
        <w:rPr>
          <w:rFonts w:ascii="Times New Roman" w:hAnsi="Times New Roman" w:cs="Times New Roman"/>
          <w:b/>
          <w:bCs/>
          <w:color w:val="000000"/>
        </w:rPr>
        <w:t>Характеристика цифровой оценки (отметки).</w:t>
      </w:r>
    </w:p>
    <w:p w:rsidR="005623DB" w:rsidRPr="009A2E05" w:rsidRDefault="005623D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b/>
          <w:bCs/>
          <w:iCs/>
        </w:rPr>
        <w:t>Оценка «5»</w:t>
      </w:r>
      <w:r w:rsidRPr="009A2E05">
        <w:rPr>
          <w:rFonts w:ascii="Times New Roman" w:hAnsi="Times New Roman" w:cs="Times New Roman"/>
        </w:rPr>
        <w:t xml:space="preserve"> выставляется за качественное выполнение упражнений, допускается наличие мелких ошибок.</w:t>
      </w:r>
    </w:p>
    <w:p w:rsidR="005623DB" w:rsidRPr="009A2E05" w:rsidRDefault="005623D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b/>
          <w:bCs/>
          <w:iCs/>
        </w:rPr>
        <w:t>Оценка «4»</w:t>
      </w:r>
      <w:r w:rsidRPr="009A2E05">
        <w:rPr>
          <w:rFonts w:ascii="Times New Roman" w:hAnsi="Times New Roman" w:cs="Times New Roman"/>
        </w:rPr>
        <w:t xml:space="preserve"> выставляется, если допущено не более одной значительной ошибки и несколько мелких.</w:t>
      </w:r>
    </w:p>
    <w:p w:rsidR="005623DB" w:rsidRPr="009A2E05" w:rsidRDefault="005623D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b/>
          <w:bCs/>
          <w:iCs/>
        </w:rPr>
        <w:t>Оценка «3»</w:t>
      </w:r>
      <w:r w:rsidRPr="009A2E05">
        <w:rPr>
          <w:rFonts w:ascii="Times New Roman" w:hAnsi="Times New Roman" w:cs="Times New Roman"/>
        </w:rPr>
        <w:t xml:space="preserve"> выставляется, если допущены две значительные ошибки и несколько грубых, но ученик при повторных выполнениях может улучшить результат.</w:t>
      </w:r>
    </w:p>
    <w:p w:rsidR="005623DB" w:rsidRPr="009A2E05" w:rsidRDefault="005623D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b/>
          <w:bCs/>
          <w:iCs/>
        </w:rPr>
        <w:t>Оценка «2»</w:t>
      </w:r>
      <w:r w:rsidRPr="009A2E05">
        <w:rPr>
          <w:rFonts w:ascii="Times New Roman" w:hAnsi="Times New Roman" w:cs="Times New Roman"/>
        </w:rPr>
        <w:t xml:space="preserve"> выставляется, если упражнение не выполнено. Причиной невыполнения является наличие грубых ошибок.</w:t>
      </w:r>
    </w:p>
    <w:p w:rsidR="005623DB" w:rsidRPr="009A2E05" w:rsidRDefault="005623DB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В 1–4 классах оценка за технику ставится лишь при выполнении упражнений в равновесии, с элементами акробатики, при построениях, перестроениях, ходьбе, лазанье. В остальных видах (бег, прыжки, метание, броски, ходьба) необходимо учитывать результат: секунды, количество, длину, высоту.</w:t>
      </w:r>
    </w:p>
    <w:p w:rsidR="005623DB" w:rsidRPr="009A2E05" w:rsidRDefault="005623DB" w:rsidP="009A2E05">
      <w:pPr>
        <w:pStyle w:val="ParagraphStyle"/>
        <w:ind w:firstLine="709"/>
        <w:rPr>
          <w:rFonts w:ascii="Times New Roman" w:hAnsi="Times New Roman" w:cs="Times New Roman"/>
          <w:b/>
          <w:bCs/>
          <w:color w:val="000000"/>
        </w:rPr>
      </w:pPr>
      <w:r w:rsidRPr="009A2E05">
        <w:rPr>
          <w:rFonts w:ascii="Times New Roman" w:hAnsi="Times New Roman" w:cs="Times New Roman"/>
          <w:b/>
          <w:bCs/>
          <w:color w:val="000000"/>
        </w:rPr>
        <w:t>Уровень физической подготовленности</w:t>
      </w:r>
    </w:p>
    <w:p w:rsidR="005623DB" w:rsidRPr="009A2E05" w:rsidRDefault="005623DB" w:rsidP="009A2E05">
      <w:pPr>
        <w:pStyle w:val="ParagraphStyle"/>
        <w:ind w:firstLine="709"/>
        <w:rPr>
          <w:rFonts w:ascii="Times New Roman" w:hAnsi="Times New Roman" w:cs="Times New Roman"/>
          <w:b/>
          <w:bCs/>
          <w:color w:val="000000"/>
        </w:rPr>
      </w:pPr>
      <w:r w:rsidRPr="009A2E05">
        <w:rPr>
          <w:rFonts w:ascii="Times New Roman" w:hAnsi="Times New Roman" w:cs="Times New Roman"/>
          <w:b/>
          <w:bCs/>
          <w:caps/>
          <w:color w:val="000000"/>
        </w:rPr>
        <w:t xml:space="preserve">4 </w:t>
      </w:r>
      <w:r w:rsidRPr="009A2E05">
        <w:rPr>
          <w:rFonts w:ascii="Times New Roman" w:hAnsi="Times New Roman" w:cs="Times New Roman"/>
          <w:b/>
          <w:bCs/>
          <w:color w:val="000000"/>
        </w:rPr>
        <w:t>класс</w:t>
      </w:r>
    </w:p>
    <w:tbl>
      <w:tblPr>
        <w:tblW w:w="4538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23"/>
        <w:gridCol w:w="1235"/>
        <w:gridCol w:w="1217"/>
        <w:gridCol w:w="1189"/>
        <w:gridCol w:w="1251"/>
        <w:gridCol w:w="1203"/>
        <w:gridCol w:w="1190"/>
      </w:tblGrid>
      <w:tr w:rsidR="005623DB" w:rsidRPr="00622AA4" w:rsidTr="00CC4BEC">
        <w:trPr>
          <w:trHeight w:val="281"/>
          <w:jc w:val="center"/>
        </w:trPr>
        <w:tc>
          <w:tcPr>
            <w:tcW w:w="23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 xml:space="preserve">Контрольные </w:t>
            </w:r>
          </w:p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упражнения</w:t>
            </w:r>
          </w:p>
        </w:tc>
        <w:tc>
          <w:tcPr>
            <w:tcW w:w="72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Уровень</w:t>
            </w:r>
          </w:p>
        </w:tc>
      </w:tr>
      <w:tr w:rsidR="005623DB" w:rsidRPr="00622AA4" w:rsidTr="00CC4BEC">
        <w:trPr>
          <w:trHeight w:val="327"/>
          <w:jc w:val="center"/>
        </w:trPr>
        <w:tc>
          <w:tcPr>
            <w:tcW w:w="23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высокий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средний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низкий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высокий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средний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низкий</w:t>
            </w:r>
          </w:p>
        </w:tc>
      </w:tr>
      <w:tr w:rsidR="005623DB" w:rsidRPr="00622AA4" w:rsidTr="00CC4BEC">
        <w:trPr>
          <w:trHeight w:val="281"/>
          <w:jc w:val="center"/>
        </w:trPr>
        <w:tc>
          <w:tcPr>
            <w:tcW w:w="23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Мальчики</w:t>
            </w:r>
          </w:p>
        </w:tc>
        <w:tc>
          <w:tcPr>
            <w:tcW w:w="36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Девочки</w:t>
            </w:r>
          </w:p>
        </w:tc>
      </w:tr>
      <w:tr w:rsidR="005623DB" w:rsidRPr="00622AA4" w:rsidTr="00CC4BEC">
        <w:trPr>
          <w:trHeight w:val="353"/>
          <w:jc w:val="center"/>
        </w:trPr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3DB" w:rsidRPr="00CC4BEC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C4B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Подтягивание в висе, количество раз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3-4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3DB" w:rsidRPr="00622AA4" w:rsidTr="00CC4BEC">
        <w:trPr>
          <w:trHeight w:val="442"/>
          <w:jc w:val="center"/>
        </w:trPr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3DB" w:rsidRPr="00CC4BEC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C4B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Подтягивание в висе лежа, согнувшись, количество раз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8-13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5623DB" w:rsidRPr="00622AA4" w:rsidTr="00CC4BEC">
        <w:trPr>
          <w:trHeight w:val="463"/>
          <w:jc w:val="center"/>
        </w:trPr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3DB" w:rsidRPr="00CC4BEC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C4B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Прыжок в длину</w:t>
            </w:r>
          </w:p>
          <w:p w:rsidR="005623DB" w:rsidRPr="00CC4BEC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C4B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места, см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140–160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140–155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5623DB" w:rsidRPr="00622AA4" w:rsidTr="00CC4BEC">
        <w:trPr>
          <w:trHeight w:val="452"/>
          <w:jc w:val="center"/>
        </w:trPr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3DB" w:rsidRPr="00CC4BEC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C4B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Бег 30 м с высокого старта, с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6,5–5,6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6,6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5,2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6,6–5,6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6,6</w:t>
            </w:r>
          </w:p>
        </w:tc>
      </w:tr>
      <w:tr w:rsidR="005623DB" w:rsidRPr="00622AA4" w:rsidTr="00CC4BEC">
        <w:trPr>
          <w:trHeight w:val="1012"/>
          <w:jc w:val="center"/>
        </w:trPr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3DB" w:rsidRPr="00CC4BEC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C4B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Челночный бег 3 х 10м, с. </w:t>
            </w:r>
          </w:p>
          <w:p w:rsidR="00845794" w:rsidRPr="00CC4BEC" w:rsidRDefault="00845794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45794" w:rsidRPr="00CC4BEC" w:rsidRDefault="00845794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8,6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9,0-9,5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9,9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9,1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9,5-10,0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23DB" w:rsidRPr="00622AA4" w:rsidRDefault="005623DB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22AA4">
              <w:rPr>
                <w:rFonts w:ascii="Times New Roman" w:hAnsi="Times New Roman" w:cs="Times New Roman"/>
                <w:color w:val="000000"/>
              </w:rPr>
              <w:t>10,4</w:t>
            </w:r>
          </w:p>
        </w:tc>
      </w:tr>
    </w:tbl>
    <w:p w:rsidR="00622AA4" w:rsidRDefault="00622AA4" w:rsidP="00DF2792">
      <w:pPr>
        <w:rPr>
          <w:rFonts w:ascii="Times New Roman" w:hAnsi="Times New Roman" w:cs="Times New Roman"/>
          <w:b/>
          <w:sz w:val="24"/>
          <w:szCs w:val="24"/>
        </w:rPr>
      </w:pPr>
    </w:p>
    <w:p w:rsidR="009A2E05" w:rsidRDefault="009A2E05" w:rsidP="00DF2792">
      <w:pPr>
        <w:rPr>
          <w:rFonts w:ascii="Times New Roman" w:hAnsi="Times New Roman" w:cs="Times New Roman"/>
          <w:b/>
          <w:sz w:val="24"/>
          <w:szCs w:val="24"/>
        </w:rPr>
      </w:pPr>
    </w:p>
    <w:p w:rsidR="009A2E05" w:rsidRDefault="009A2E05" w:rsidP="00DF2792">
      <w:pPr>
        <w:rPr>
          <w:rFonts w:ascii="Times New Roman" w:hAnsi="Times New Roman" w:cs="Times New Roman"/>
          <w:b/>
          <w:sz w:val="24"/>
          <w:szCs w:val="24"/>
        </w:rPr>
      </w:pPr>
    </w:p>
    <w:p w:rsidR="009A2E05" w:rsidRDefault="009A2E05" w:rsidP="00DF2792">
      <w:pPr>
        <w:rPr>
          <w:rFonts w:ascii="Times New Roman" w:hAnsi="Times New Roman" w:cs="Times New Roman"/>
          <w:b/>
          <w:sz w:val="24"/>
          <w:szCs w:val="24"/>
        </w:rPr>
      </w:pPr>
    </w:p>
    <w:p w:rsidR="009A2E05" w:rsidRDefault="009A2E05" w:rsidP="00DF279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272"/>
        <w:tblW w:w="474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8"/>
        <w:gridCol w:w="4752"/>
        <w:gridCol w:w="741"/>
        <w:gridCol w:w="802"/>
        <w:gridCol w:w="807"/>
        <w:gridCol w:w="802"/>
        <w:gridCol w:w="801"/>
        <w:gridCol w:w="808"/>
      </w:tblGrid>
      <w:tr w:rsidR="00622AA4" w:rsidRPr="00622AA4" w:rsidTr="009A2E05">
        <w:trPr>
          <w:trHeight w:val="19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№</w:t>
            </w:r>
          </w:p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п/п</w:t>
            </w:r>
          </w:p>
        </w:tc>
        <w:tc>
          <w:tcPr>
            <w:tcW w:w="4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Контрольные упражнения</w:t>
            </w:r>
          </w:p>
        </w:tc>
        <w:tc>
          <w:tcPr>
            <w:tcW w:w="47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ПОКАЗАТЕЛИ</w:t>
            </w:r>
          </w:p>
        </w:tc>
      </w:tr>
      <w:tr w:rsidR="00622AA4" w:rsidRPr="00622AA4" w:rsidTr="009A2E05">
        <w:trPr>
          <w:trHeight w:val="19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Мальчики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Девочки</w:t>
            </w: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22AA4" w:rsidRPr="00622AA4" w:rsidTr="009A2E05">
        <w:trPr>
          <w:trHeight w:val="19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“5”</w:t>
            </w: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“4”</w:t>
            </w: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“3”</w:t>
            </w: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“5”</w:t>
            </w: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“4”</w:t>
            </w: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“3”</w:t>
            </w: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22AA4" w:rsidRPr="00622AA4" w:rsidTr="009A2E05">
        <w:trPr>
          <w:trHeight w:val="19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Челночный бег 3х10  м, сек</w:t>
            </w: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22AA4" w:rsidRPr="00622AA4" w:rsidTr="009A2E05">
        <w:trPr>
          <w:trHeight w:val="19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Бег 30 м, сек</w:t>
            </w: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7.0</w:t>
            </w:r>
          </w:p>
        </w:tc>
      </w:tr>
      <w:tr w:rsidR="00622AA4" w:rsidRPr="00622AA4" w:rsidTr="009A2E05">
        <w:trPr>
          <w:trHeight w:val="19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Кросс 1000м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22AA4" w:rsidRPr="00622AA4" w:rsidTr="009A2E05">
        <w:trPr>
          <w:trHeight w:val="19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Бег 60 м, сек</w:t>
            </w: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22AA4" w:rsidRPr="00622AA4" w:rsidTr="009A2E05">
        <w:trPr>
          <w:trHeight w:val="19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Прыжки  в длину с места</w:t>
            </w: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622AA4" w:rsidRPr="00622AA4" w:rsidTr="009A2E05">
        <w:trPr>
          <w:trHeight w:val="19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Подтягивание на перекладине</w:t>
            </w: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2AA4" w:rsidRPr="00622AA4" w:rsidTr="009A2E05">
        <w:trPr>
          <w:trHeight w:val="19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Сгибание и разгибание рук в упоре</w:t>
            </w: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  лёжа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2AA4" w:rsidRPr="00622AA4" w:rsidTr="009A2E05">
        <w:trPr>
          <w:trHeight w:val="19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Подъем туловища за 1мин. из положения лежа</w:t>
            </w: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22AA4" w:rsidRPr="00622AA4" w:rsidTr="009A2E05">
        <w:trPr>
          <w:trHeight w:val="19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Прыжок на скакалке, 1 мин, раз</w:t>
            </w: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22AA4" w:rsidRPr="00622AA4" w:rsidTr="009A2E05">
        <w:trPr>
          <w:trHeight w:val="25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Метание мяча т/м на дальность 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22AA4" w:rsidRPr="00622AA4" w:rsidTr="009A2E05">
        <w:trPr>
          <w:trHeight w:val="25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622AA4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Приседания 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AA4" w:rsidRPr="00622AA4" w:rsidRDefault="00622AA4" w:rsidP="009A2E05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9A2E05" w:rsidRDefault="009A2E05" w:rsidP="009A2E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2792" w:rsidRPr="009A2E05" w:rsidRDefault="00366E97" w:rsidP="009A2E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2E05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Содержание программного материала уроков состоит из двух основных частей: базовой и вариативной (дифференцированной).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 xml:space="preserve">Освоение базовых основ физической культуры необходимо для каждого ученика. 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Базовый компонент составляет основу государственного стандарта общеобразовательной подготовки в области физической культуры. Вариативная часть физической культуры связана с учетом индивидуальных способностей учащихся, с учетом местных особенностей работы школы.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Программа состоит из взаимосвязанных частей: уроки физической культуры, физкультурно-оздоровительные мероприятия в режиме учебного, внеурочного направления, продленного дня; внеклассная работа и физкультурно-массовые мероприятия.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 xml:space="preserve">В </w:t>
      </w:r>
      <w:r w:rsidRPr="009A2E05">
        <w:rPr>
          <w:rFonts w:ascii="Times New Roman" w:hAnsi="Times New Roman" w:cs="Times New Roman"/>
          <w:bCs/>
        </w:rPr>
        <w:t>базовую</w:t>
      </w:r>
      <w:r w:rsidRPr="009A2E05">
        <w:rPr>
          <w:rFonts w:ascii="Times New Roman" w:hAnsi="Times New Roman" w:cs="Times New Roman"/>
        </w:rPr>
        <w:t xml:space="preserve"> часть входят: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b/>
          <w:bCs/>
        </w:rPr>
      </w:pPr>
      <w:r w:rsidRPr="009A2E05">
        <w:rPr>
          <w:rFonts w:ascii="Times New Roman" w:hAnsi="Times New Roman" w:cs="Times New Roman"/>
          <w:b/>
          <w:bCs/>
        </w:rPr>
        <w:t>Знания о физической культуре.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 xml:space="preserve">Физическая культура как система разнообразных форм занятий физическими упражнениями. Возникновение физической культуры у древних людей. </w:t>
      </w:r>
      <w:r w:rsidRPr="009A2E05">
        <w:rPr>
          <w:rFonts w:ascii="Times New Roman" w:hAnsi="Times New Roman" w:cs="Times New Roman"/>
          <w:color w:val="000000"/>
        </w:rPr>
        <w:t>Возникновение первых спортивных соревнований. История зарождения древних Олимпийских игр.</w:t>
      </w:r>
      <w:r w:rsidRPr="009A2E05">
        <w:rPr>
          <w:rFonts w:ascii="Times New Roman" w:hAnsi="Times New Roman" w:cs="Times New Roman"/>
        </w:rPr>
        <w:t xml:space="preserve"> Связь физических упражнений с трудовой деятельностью. </w:t>
      </w:r>
      <w:r w:rsidRPr="009A2E05">
        <w:rPr>
          <w:rFonts w:ascii="Times New Roman" w:hAnsi="Times New Roman" w:cs="Times New Roman"/>
          <w:color w:val="000000"/>
        </w:rPr>
        <w:t xml:space="preserve">Появление мяча, упражнений и игр с мячом. Физические упражнения, их отличие от естественных движений. Основные физические качества: сила, быстрота, выносливость, гибкость, равновесие. </w:t>
      </w:r>
      <w:r w:rsidRPr="009A2E05">
        <w:rPr>
          <w:rFonts w:ascii="Times New Roman" w:hAnsi="Times New Roman" w:cs="Times New Roman"/>
        </w:rPr>
        <w:t xml:space="preserve">Виды физических упражнений: подводящие, общеразвивающие, соревновательные. Спортивные игры: футбол, волейбол, баскетбол. Физическая нагрузка и ее влияние на частоту сердечных сокращений (ЧСС). Физическая подготовка и ее связь с развитием систем дыхания и кровообращения. Характеристика основных способов регулирования физической нагрузки по скорости и продолжительности выполнения упражнения, изменению величины отягощения. Режим дня и личная гигиена. Правила предупреждения травматизма во время занятий физическими упражнениями. Закаливание организма: воздушные и солнечные ванны, купание в естественных водоемах. 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b/>
          <w:bCs/>
        </w:rPr>
      </w:pPr>
      <w:r w:rsidRPr="009A2E05">
        <w:rPr>
          <w:rFonts w:ascii="Times New Roman" w:hAnsi="Times New Roman" w:cs="Times New Roman"/>
          <w:b/>
          <w:bCs/>
        </w:rPr>
        <w:t>Способы физкультурной деятельности.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 xml:space="preserve">Оздоровительные занятия в режиме дня: комплексы утренней зарядки, физкультминутки. </w:t>
      </w:r>
      <w:r w:rsidRPr="009A2E05">
        <w:rPr>
          <w:rFonts w:ascii="Times New Roman" w:hAnsi="Times New Roman" w:cs="Times New Roman"/>
          <w:color w:val="000000"/>
        </w:rPr>
        <w:t xml:space="preserve"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</w:t>
      </w:r>
      <w:r w:rsidRPr="009A2E05">
        <w:rPr>
          <w:rFonts w:ascii="Times New Roman" w:hAnsi="Times New Roman" w:cs="Times New Roman"/>
        </w:rPr>
        <w:t>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  <w:r w:rsidRPr="009A2E05">
        <w:rPr>
          <w:rFonts w:ascii="Times New Roman" w:hAnsi="Times New Roman" w:cs="Times New Roman"/>
          <w:color w:val="000000"/>
        </w:rPr>
        <w:t xml:space="preserve"> Измерение длины и массы тела.</w:t>
      </w:r>
      <w:r w:rsidRPr="009A2E05">
        <w:rPr>
          <w:rFonts w:ascii="Times New Roman" w:hAnsi="Times New Roman" w:cs="Times New Roman"/>
        </w:rPr>
        <w:t xml:space="preserve">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кроссовой подготовки. Измерение частоты сердечных сокращений во время и после выполнения физических упражнений. Проведение элементарных соревнований.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 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b/>
          <w:bCs/>
        </w:rPr>
      </w:pPr>
      <w:r w:rsidRPr="009A2E05">
        <w:rPr>
          <w:rFonts w:ascii="Times New Roman" w:hAnsi="Times New Roman" w:cs="Times New Roman"/>
          <w:b/>
          <w:bCs/>
        </w:rPr>
        <w:t>Физическое совершенствование.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b/>
          <w:bCs/>
          <w:iCs/>
        </w:rPr>
      </w:pPr>
      <w:r w:rsidRPr="009A2E05">
        <w:rPr>
          <w:rFonts w:ascii="Times New Roman" w:hAnsi="Times New Roman" w:cs="Times New Roman"/>
          <w:b/>
          <w:bCs/>
          <w:iCs/>
        </w:rPr>
        <w:t>Гимнастика с основами акробатики.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9A2E05">
        <w:rPr>
          <w:rFonts w:ascii="Times New Roman" w:hAnsi="Times New Roman" w:cs="Times New Roman"/>
          <w:iCs/>
        </w:rPr>
        <w:t xml:space="preserve">Организующие команды и приемы: </w:t>
      </w:r>
      <w:r w:rsidRPr="009A2E05">
        <w:rPr>
          <w:rFonts w:ascii="Times New Roman" w:hAnsi="Times New Roman" w:cs="Times New Roman"/>
        </w:rPr>
        <w:t xml:space="preserve"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шеренге; </w:t>
      </w:r>
      <w:r w:rsidRPr="009A2E05">
        <w:rPr>
          <w:rFonts w:ascii="Times New Roman" w:hAnsi="Times New Roman" w:cs="Times New Roman"/>
          <w:color w:val="000000"/>
        </w:rPr>
        <w:t>повороты кругом с разделением по команде «Кругом! Раз-два!»; перестроение по двое в шеренге и колонне; передвижение в колонне с разной дистанцией и темпом, по «диагонали» и «противоходом».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iCs/>
        </w:rPr>
        <w:t>Акробатические упражнения:</w:t>
      </w:r>
      <w:r w:rsidRPr="009A2E05">
        <w:rPr>
          <w:rFonts w:ascii="Times New Roman" w:hAnsi="Times New Roman" w:cs="Times New Roman"/>
        </w:rPr>
        <w:t xml:space="preserve"> 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боком; кувырок назад до упора на коленях и до упора присев; мост из положения лежа на спине; акробатические комбинации; прыжки со скакалкой с изменяющимся темпом ее вращения. 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iCs/>
        </w:rPr>
        <w:t>Гимнастические упражнения прикладного характера:</w:t>
      </w:r>
      <w:r w:rsidRPr="009A2E05">
        <w:rPr>
          <w:rFonts w:ascii="Times New Roman" w:hAnsi="Times New Roman" w:cs="Times New Roman"/>
        </w:rPr>
        <w:t xml:space="preserve"> передвижение по гимнастической стенке вверх и вниз, горизонтально лицом и спиной к опоре; ползание и переползание по-пластунски; преодоление полосы препятствий с элементами лазанья, перелезания поочередно перемахом правой и левой ногой, переползания; хождение по наклонной гимнастической скамейке; упражнения на низкой перекладине: вис стоя спереди, сзади, зависом одной и двумя ногами (с помощью); лазанье по канату (3 м) в два и три приема; передвижения и повороты на гимнастическом бревне; опорный прыжок через гимнастического козла – с небольшого разбега толчком о гимнастический мостик прыжок в упор стоя на коленях, переход в упор присев и соскок вперед; из виса стоя присев толчком двумя ногами перемах,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b/>
          <w:bCs/>
          <w:iCs/>
        </w:rPr>
      </w:pPr>
      <w:r w:rsidRPr="009A2E05">
        <w:rPr>
          <w:rFonts w:ascii="Times New Roman" w:hAnsi="Times New Roman" w:cs="Times New Roman"/>
          <w:b/>
          <w:bCs/>
          <w:iCs/>
        </w:rPr>
        <w:t>Легкая атлетика.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iCs/>
        </w:rPr>
        <w:t>Бег:</w:t>
      </w:r>
      <w:r w:rsidRPr="009A2E05">
        <w:rPr>
          <w:rFonts w:ascii="Times New Roman" w:hAnsi="Times New Roman" w:cs="Times New Roman"/>
        </w:rPr>
        <w:t xml:space="preserve">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iCs/>
        </w:rPr>
        <w:t>Прыжки:</w:t>
      </w:r>
      <w:r w:rsidRPr="009A2E05">
        <w:rPr>
          <w:rFonts w:ascii="Times New Roman" w:hAnsi="Times New Roman" w:cs="Times New Roman"/>
        </w:rPr>
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нее; в длину и высоту с прямого разбега, согнув ноги; в высоту с разбега способом «перешагивание».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iCs/>
        </w:rPr>
        <w:t>Броски:</w:t>
      </w:r>
      <w:r w:rsidRPr="009A2E05">
        <w:rPr>
          <w:rFonts w:ascii="Times New Roman" w:hAnsi="Times New Roman" w:cs="Times New Roman"/>
        </w:rPr>
        <w:t xml:space="preserve"> большого мяча (1 кг) на дальность двумя руками из-за головы, от груди.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iCs/>
        </w:rPr>
        <w:t>Метание:</w:t>
      </w:r>
      <w:r w:rsidRPr="009A2E05">
        <w:rPr>
          <w:rFonts w:ascii="Times New Roman" w:hAnsi="Times New Roman" w:cs="Times New Roman"/>
        </w:rPr>
        <w:t xml:space="preserve"> малого мяча правой и левой рукой из-за головы, стоя на месте, в вертикальную цель, в стену.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iCs/>
        </w:rPr>
      </w:pPr>
      <w:r w:rsidRPr="009A2E05">
        <w:rPr>
          <w:rFonts w:ascii="Times New Roman" w:hAnsi="Times New Roman" w:cs="Times New Roman"/>
          <w:iCs/>
        </w:rPr>
        <w:t>Низкий старт.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iCs/>
        </w:rPr>
      </w:pPr>
      <w:r w:rsidRPr="009A2E05">
        <w:rPr>
          <w:rFonts w:ascii="Times New Roman" w:hAnsi="Times New Roman" w:cs="Times New Roman"/>
          <w:iCs/>
        </w:rPr>
        <w:t>Стартовое ускорение.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iCs/>
        </w:rPr>
      </w:pPr>
      <w:r w:rsidRPr="009A2E05">
        <w:rPr>
          <w:rFonts w:ascii="Times New Roman" w:hAnsi="Times New Roman" w:cs="Times New Roman"/>
          <w:iCs/>
        </w:rPr>
        <w:t>Финиширование.</w:t>
      </w:r>
    </w:p>
    <w:p w:rsidR="009A2E05" w:rsidRDefault="009A2E05" w:rsidP="009A2E05">
      <w:pPr>
        <w:pStyle w:val="ParagraphStyle"/>
        <w:ind w:firstLine="709"/>
        <w:jc w:val="both"/>
        <w:rPr>
          <w:rFonts w:ascii="Times New Roman" w:hAnsi="Times New Roman" w:cs="Times New Roman"/>
          <w:b/>
          <w:bCs/>
          <w:iCs/>
        </w:rPr>
      </w:pPr>
    </w:p>
    <w:p w:rsidR="009A2E05" w:rsidRDefault="009A2E05" w:rsidP="009A2E05">
      <w:pPr>
        <w:pStyle w:val="ParagraphStyle"/>
        <w:ind w:firstLine="709"/>
        <w:jc w:val="both"/>
        <w:rPr>
          <w:rFonts w:ascii="Times New Roman" w:hAnsi="Times New Roman" w:cs="Times New Roman"/>
          <w:b/>
          <w:bCs/>
          <w:iCs/>
        </w:rPr>
      </w:pP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b/>
          <w:bCs/>
          <w:iCs/>
        </w:rPr>
      </w:pPr>
      <w:r w:rsidRPr="009A2E05">
        <w:rPr>
          <w:rFonts w:ascii="Times New Roman" w:hAnsi="Times New Roman" w:cs="Times New Roman"/>
          <w:b/>
          <w:bCs/>
          <w:iCs/>
        </w:rPr>
        <w:t xml:space="preserve">Подвижные игры. 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iCs/>
        </w:rPr>
        <w:t>На материале раздела «Гимнастика с основами акробатики»:</w:t>
      </w:r>
      <w:r w:rsidRPr="009A2E05">
        <w:rPr>
          <w:rFonts w:ascii="Times New Roman" w:hAnsi="Times New Roman" w:cs="Times New Roman"/>
        </w:rPr>
        <w:t xml:space="preserve"> «У медведя во бору», «Раки», «Тройка», «Бой петухов», «Совушка», «Салки-догонялки», «Альпинисты», «Змейка», «Не урони мешочек», «Пройди бесшумно», «Через холодный ручей», «Парашютисты», «Догонялки на марше», «Увертывайся от мяча»; игровые задания с использованием строевых упражнений типа: «Становись – разойдись», «Смена мест».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iCs/>
        </w:rPr>
        <w:t>На материале раздела «Легкая атлетика»:</w:t>
      </w:r>
      <w:r w:rsidRPr="009A2E05">
        <w:rPr>
          <w:rFonts w:ascii="Times New Roman" w:hAnsi="Times New Roman" w:cs="Times New Roman"/>
        </w:rPr>
        <w:t xml:space="preserve"> 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лишний»; «Защита укрепления», «Стрелки», «Кто дальше бросит», «Ловишка, поймай ленту», «Метатели».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iCs/>
        </w:rPr>
      </w:pPr>
      <w:r w:rsidRPr="009A2E05">
        <w:rPr>
          <w:rFonts w:ascii="Times New Roman" w:hAnsi="Times New Roman" w:cs="Times New Roman"/>
          <w:iCs/>
        </w:rPr>
        <w:t>На материале раздела «Спортивные игры»: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iCs/>
        </w:rPr>
        <w:t>Футбол:</w:t>
      </w:r>
      <w:r w:rsidRPr="009A2E05">
        <w:rPr>
          <w:rFonts w:ascii="Times New Roman" w:hAnsi="Times New Roman" w:cs="Times New Roman"/>
        </w:rPr>
        <w:t xml:space="preserve"> удар внутренней стороной стопы («щечкой») по неподвижному мячу с места, с одного-двух шагов; по мячу, катящемуся навстречу; удар ногой с разбега по неподвижному и катящемуся мячу в горизонтальную (полоса шириной 1,5 м, длиной до 7–8 м) и вертикальную (полоса шириной 2 м, длиной 7–8 м) мишень; ведение мяча между предметами и с обводкой предметов; эстафеты с ведением мяча, с передачей мяча партнеру, игра в футбол по упрощенным правилам «Мини-футбол»; подвижные игры «Точная передача», «Передал – садись», «Передай мяч головой».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iCs/>
        </w:rPr>
        <w:t>Баскетбол:</w:t>
      </w:r>
      <w:r w:rsidRPr="009A2E05">
        <w:rPr>
          <w:rFonts w:ascii="Times New Roman" w:hAnsi="Times New Roman" w:cs="Times New Roman"/>
        </w:rPr>
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прием мяча снизу двумя руками; передача мяча сверху двумя руками вперед вверх; нижняя прямая подача; бросок мяча двумя руками от груди после ведения и остановки; прыжок с двух шагов; эстафеты с ведением мяча и бросками его в корзину; подвижные игры: «Не давай мяча водящему», «Круговая лапта», «Брось – поймай», «Выстрел в небо», «Охотники и утки»; игра в баскетбол по упрощенным правилам </w:t>
      </w:r>
      <w:r w:rsidRPr="009A2E05">
        <w:rPr>
          <w:rFonts w:ascii="Times New Roman" w:hAnsi="Times New Roman" w:cs="Times New Roman"/>
          <w:spacing w:val="-15"/>
        </w:rPr>
        <w:t>(</w:t>
      </w:r>
      <w:r w:rsidRPr="009A2E05">
        <w:rPr>
          <w:rFonts w:ascii="Times New Roman" w:hAnsi="Times New Roman" w:cs="Times New Roman"/>
        </w:rPr>
        <w:t xml:space="preserve">«Мини-баскетбол»). </w:t>
      </w:r>
    </w:p>
    <w:p w:rsidR="00DF2792" w:rsidRPr="009A2E05" w:rsidRDefault="00DF2792" w:rsidP="009A2E05">
      <w:pPr>
        <w:pStyle w:val="ParagraphStyle"/>
        <w:keepNext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iCs/>
        </w:rPr>
        <w:t>Волейбол:</w:t>
      </w:r>
      <w:r w:rsidRPr="009A2E05">
        <w:rPr>
          <w:rFonts w:ascii="Times New Roman" w:hAnsi="Times New Roman" w:cs="Times New Roman"/>
        </w:rPr>
        <w:t xml:space="preserve"> прием мяча снизу двумя руками; передача мяча сверху двумя руками вперед вверх; нижняя прямая подача; передача мяча через сетку (передача двумя руками сверху, кулаком снизу); передача мяча после небольших перемещений вправо, вперед, в парах на месте и в движении правым (левым) боком, игра в «Пионербол»; подвижные игры: «Не давай мяча водящему», «Круговая лапта».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  <w:b/>
          <w:bCs/>
          <w:iCs/>
        </w:rPr>
        <w:t>Общеразвивающие физические упражнения</w:t>
      </w:r>
      <w:r w:rsidRPr="009A2E05">
        <w:rPr>
          <w:rFonts w:ascii="Times New Roman" w:hAnsi="Times New Roman" w:cs="Times New Roman"/>
        </w:rPr>
        <w:t xml:space="preserve"> по базовым видам и внутри разделов.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9A2E05">
        <w:rPr>
          <w:rFonts w:ascii="Times New Roman" w:hAnsi="Times New Roman" w:cs="Times New Roman"/>
          <w:b/>
          <w:bCs/>
          <w:iCs/>
          <w:color w:val="000000"/>
        </w:rPr>
        <w:t>На материале гимнастики с основами акробатики.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9A2E05">
        <w:rPr>
          <w:rFonts w:ascii="Times New Roman" w:hAnsi="Times New Roman" w:cs="Times New Roman"/>
          <w:iCs/>
          <w:color w:val="000000"/>
        </w:rPr>
        <w:t xml:space="preserve">Развитие гибкости: </w:t>
      </w:r>
      <w:r w:rsidRPr="009A2E05">
        <w:rPr>
          <w:rFonts w:ascii="Times New Roman" w:hAnsi="Times New Roman" w:cs="Times New Roman"/>
          <w:color w:val="000000"/>
        </w:rPr>
        <w:t>широкие стойки на ногах; ходьба с включением широкого шага, глубоких выпадов, в приседе, со взмахом ногами; наклоны вперед, назад, в сторону в стойках на ногах, в седах; выпады и полушпагаты на месте; «выкруты»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прогибание туловища (в стойках и седах); индивидуальные комплексы по развитию гибкости.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9A2E05">
        <w:rPr>
          <w:rFonts w:ascii="Times New Roman" w:hAnsi="Times New Roman" w:cs="Times New Roman"/>
          <w:iCs/>
          <w:color w:val="000000"/>
        </w:rPr>
        <w:t xml:space="preserve">Развитие координации: </w:t>
      </w:r>
      <w:r w:rsidRPr="009A2E05">
        <w:rPr>
          <w:rFonts w:ascii="Times New Roman" w:hAnsi="Times New Roman" w:cs="Times New Roman"/>
          <w:color w:val="000000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 жонглирование малыми предметами; преодоление полос препятствий, включающих в себя висы, упоры, простые прыжки, перелезание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9A2E05">
        <w:rPr>
          <w:rFonts w:ascii="Times New Roman" w:hAnsi="Times New Roman" w:cs="Times New Roman"/>
          <w:iCs/>
          <w:color w:val="000000"/>
        </w:rPr>
        <w:t>Формирование осанки:</w:t>
      </w:r>
      <w:r w:rsidRPr="009A2E05">
        <w:rPr>
          <w:rFonts w:ascii="Times New Roman" w:hAnsi="Times New Roman" w:cs="Times New Roman"/>
          <w:color w:val="000000"/>
        </w:rPr>
        <w:t xml:space="preserve">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DF2792" w:rsidRPr="009A2E05" w:rsidRDefault="00DF2792" w:rsidP="009A2E05">
      <w:pPr>
        <w:pStyle w:val="ParagraphStyle"/>
        <w:keepNext/>
        <w:ind w:firstLine="709"/>
        <w:jc w:val="both"/>
        <w:rPr>
          <w:rFonts w:ascii="Times New Roman" w:hAnsi="Times New Roman" w:cs="Times New Roman"/>
          <w:color w:val="000000"/>
        </w:rPr>
      </w:pPr>
      <w:r w:rsidRPr="009A2E05">
        <w:rPr>
          <w:rFonts w:ascii="Times New Roman" w:hAnsi="Times New Roman" w:cs="Times New Roman"/>
          <w:iCs/>
          <w:color w:val="000000"/>
        </w:rPr>
        <w:t xml:space="preserve">Развитие силовых способностей: </w:t>
      </w:r>
      <w:r w:rsidRPr="009A2E05">
        <w:rPr>
          <w:rFonts w:ascii="Times New Roman" w:hAnsi="Times New Roman" w:cs="Times New Roman"/>
          <w:color w:val="000000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перелезание и перепрыгивание через препятствия с опорой на руки; подтягивание в висе стоя и лежа; отжимание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 вперед толчком одной ногой и двумя ногами о гимнастический мостик; переноска партнера в парах.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</w:rPr>
      </w:pPr>
      <w:r w:rsidRPr="009A2E05">
        <w:rPr>
          <w:rFonts w:ascii="Times New Roman" w:hAnsi="Times New Roman" w:cs="Times New Roman"/>
          <w:b/>
          <w:bCs/>
          <w:iCs/>
          <w:color w:val="000000"/>
        </w:rPr>
        <w:t>На материале легкой атлетики.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9A2E05">
        <w:rPr>
          <w:rFonts w:ascii="Times New Roman" w:hAnsi="Times New Roman" w:cs="Times New Roman"/>
          <w:iCs/>
          <w:color w:val="000000"/>
        </w:rPr>
        <w:t xml:space="preserve">Развитие координации: </w:t>
      </w:r>
      <w:r w:rsidRPr="009A2E05">
        <w:rPr>
          <w:rFonts w:ascii="Times New Roman" w:hAnsi="Times New Roman" w:cs="Times New Roman"/>
          <w:color w:val="000000"/>
        </w:rPr>
        <w:t>бег с изменяющимся направлением по ограниченной опоре; пробегание коротких отрезков из разных исходных положений; прыжки через скакалку на месте на одной ноге и двух ногах поочередно.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9A2E05">
        <w:rPr>
          <w:rFonts w:ascii="Times New Roman" w:hAnsi="Times New Roman" w:cs="Times New Roman"/>
          <w:iCs/>
          <w:color w:val="000000"/>
        </w:rPr>
        <w:t xml:space="preserve">Развитие быстроты: </w:t>
      </w:r>
      <w:r w:rsidRPr="009A2E05">
        <w:rPr>
          <w:rFonts w:ascii="Times New Roman" w:hAnsi="Times New Roman" w:cs="Times New Roman"/>
          <w:color w:val="000000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9A2E05">
        <w:rPr>
          <w:rFonts w:ascii="Times New Roman" w:hAnsi="Times New Roman" w:cs="Times New Roman"/>
          <w:iCs/>
          <w:color w:val="000000"/>
        </w:rPr>
        <w:t xml:space="preserve">Развитие выносливости: </w:t>
      </w:r>
      <w:r w:rsidRPr="009A2E05">
        <w:rPr>
          <w:rFonts w:ascii="Times New Roman" w:hAnsi="Times New Roman" w:cs="Times New Roman"/>
          <w:color w:val="000000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сохраняющимся или изменяющимся интервалом отдыха); бег на дистанцию до 400 м; равномерный 6-минутный бег.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9A2E05">
        <w:rPr>
          <w:rFonts w:ascii="Times New Roman" w:hAnsi="Times New Roman" w:cs="Times New Roman"/>
          <w:iCs/>
          <w:color w:val="000000"/>
        </w:rPr>
        <w:t xml:space="preserve">Развитие силовых способностей: </w:t>
      </w:r>
      <w:r w:rsidRPr="009A2E05">
        <w:rPr>
          <w:rFonts w:ascii="Times New Roman" w:hAnsi="Times New Roman" w:cs="Times New Roman"/>
          <w:color w:val="000000"/>
        </w:rPr>
        <w:t>повторное выполнение многоскоков; повторное преодоление препятствий (15–20 см); передача набивного мяча (1 кг) в максимальном темпе, по кругу, из разных исходных положений; метание набивных мячей (1–2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b/>
        </w:rPr>
      </w:pPr>
      <w:r w:rsidRPr="009A2E05">
        <w:rPr>
          <w:rFonts w:ascii="Times New Roman" w:hAnsi="Times New Roman" w:cs="Times New Roman"/>
          <w:b/>
        </w:rPr>
        <w:t>На материале кроссовой подготовки.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b/>
        </w:rPr>
      </w:pPr>
      <w:r w:rsidRPr="009A2E05">
        <w:rPr>
          <w:rFonts w:ascii="Times New Roman" w:hAnsi="Times New Roman" w:cs="Times New Roman"/>
        </w:rPr>
        <w:t>Бег по пересеченной местности:</w:t>
      </w:r>
    </w:p>
    <w:p w:rsidR="00DF2792" w:rsidRPr="009A2E05" w:rsidRDefault="00DF2792" w:rsidP="009A2E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sz w:val="24"/>
          <w:szCs w:val="24"/>
        </w:rPr>
        <w:t>- освоение техники бега в равномерном темпе;</w:t>
      </w:r>
    </w:p>
    <w:p w:rsidR="00DF2792" w:rsidRPr="009A2E05" w:rsidRDefault="00DF2792" w:rsidP="009A2E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sz w:val="24"/>
          <w:szCs w:val="24"/>
        </w:rPr>
        <w:t>- чередование ходьбы с бегом;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  <w:b/>
        </w:rPr>
      </w:pPr>
      <w:r w:rsidRPr="009A2E05">
        <w:rPr>
          <w:rFonts w:ascii="Times New Roman" w:hAnsi="Times New Roman" w:cs="Times New Roman"/>
        </w:rPr>
        <w:t>- упражнения на развитие выносливости.</w:t>
      </w:r>
    </w:p>
    <w:p w:rsidR="00DF2792" w:rsidRPr="009A2E05" w:rsidRDefault="00DF2792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A2E05">
        <w:rPr>
          <w:rFonts w:ascii="Times New Roman" w:hAnsi="Times New Roman" w:cs="Times New Roman"/>
        </w:rPr>
        <w:t>В процессе овладения учебной деятельностью на занятиях физической культуры укрепляется здоровье, совершенствуются физические качества, активно развивается мышление, творчество и самостоятельность.</w:t>
      </w:r>
    </w:p>
    <w:p w:rsidR="00186408" w:rsidRPr="009A2E05" w:rsidRDefault="00186408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204" w:rsidRPr="009A2E05" w:rsidRDefault="008C4204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2E05">
        <w:rPr>
          <w:rFonts w:ascii="Times New Roman" w:hAnsi="Times New Roman" w:cs="Times New Roman"/>
          <w:b/>
          <w:sz w:val="24"/>
          <w:szCs w:val="24"/>
        </w:rPr>
        <w:t>Формы организации образовательного процесса</w:t>
      </w:r>
    </w:p>
    <w:p w:rsidR="008C4204" w:rsidRPr="009A2E05" w:rsidRDefault="008C4204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sz w:val="24"/>
          <w:szCs w:val="24"/>
        </w:rPr>
        <w:t xml:space="preserve">Основные формы организации образовательного процесса в школе —уроки физической  культуры,  </w:t>
      </w:r>
    </w:p>
    <w:p w:rsidR="008C4204" w:rsidRPr="009A2E05" w:rsidRDefault="008C4204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sz w:val="24"/>
          <w:szCs w:val="24"/>
        </w:rPr>
        <w:t xml:space="preserve">Уроки физической культуры—это основная форма организации учебной деятельности  учащихся  в  процессе  освоения  ими  содержания  предмета. </w:t>
      </w:r>
    </w:p>
    <w:p w:rsidR="008C4204" w:rsidRPr="009A2E05" w:rsidRDefault="008C4204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sz w:val="24"/>
          <w:szCs w:val="24"/>
        </w:rPr>
        <w:t>В школе уроки физической культуры подразделяются на три типа:</w:t>
      </w:r>
    </w:p>
    <w:p w:rsidR="008C4204" w:rsidRPr="009A2E05" w:rsidRDefault="008C4204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sz w:val="24"/>
          <w:szCs w:val="24"/>
        </w:rPr>
        <w:t>- уроки с образовательно-познавательной направленностью,</w:t>
      </w:r>
    </w:p>
    <w:p w:rsidR="008C4204" w:rsidRPr="009A2E05" w:rsidRDefault="008C4204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sz w:val="24"/>
          <w:szCs w:val="24"/>
        </w:rPr>
        <w:t xml:space="preserve"> - уроки с образовательно-обучающей  направленностью    </w:t>
      </w:r>
    </w:p>
    <w:p w:rsidR="008C4204" w:rsidRPr="009A2E05" w:rsidRDefault="008C4204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sz w:val="24"/>
          <w:szCs w:val="24"/>
        </w:rPr>
        <w:t xml:space="preserve">- уроки  с  образовательно-тренировочной направленностью. </w:t>
      </w:r>
    </w:p>
    <w:p w:rsidR="008C4204" w:rsidRPr="009A2E05" w:rsidRDefault="008C4204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b/>
          <w:sz w:val="24"/>
          <w:szCs w:val="24"/>
        </w:rPr>
        <w:t>Уроки с образовательно-познавательной направленностью</w:t>
      </w:r>
      <w:r w:rsidRPr="009A2E05">
        <w:rPr>
          <w:rFonts w:ascii="Times New Roman" w:hAnsi="Times New Roman" w:cs="Times New Roman"/>
          <w:sz w:val="24"/>
          <w:szCs w:val="24"/>
        </w:rPr>
        <w:t xml:space="preserve"> дают учащимся необходимые  знания,  знакомят  со  способами  и  правилами  организации самостоятельных  занятий,  обучают  навыкам  и  умениям  по  их  планированию, проведению  и  контролю.  Важной  особенностью  этих  уроков  является  то,  что учащиеся активно используют рефераты по физической культуре выполненные другими учащимися, различные дидактические материалы (например, карточки) и методические разработки учителя.</w:t>
      </w:r>
    </w:p>
    <w:p w:rsidR="008C4204" w:rsidRPr="009A2E05" w:rsidRDefault="008C4204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b/>
          <w:sz w:val="24"/>
          <w:szCs w:val="24"/>
        </w:rPr>
        <w:t>Уроки  с  образовательно-Обучающей направленностью</w:t>
      </w:r>
      <w:r w:rsidRPr="009A2E05">
        <w:rPr>
          <w:rFonts w:ascii="Times New Roman" w:hAnsi="Times New Roman" w:cs="Times New Roman"/>
          <w:sz w:val="24"/>
          <w:szCs w:val="24"/>
        </w:rPr>
        <w:t xml:space="preserve"> используются  по преимуществу  для  обучения  практическому  материалу,  который  содержится  в разделе  «Физическое  совершенствование»  (гимнастика  с  основами  акробатики, легкая атлетика и др.). На этих же уроках учащиеся осваивают и учебные знания, но  только  те,  которые  касаются  предмета  обучения  (например,  названия упражнений, описание техники их выполнения и т. п.).</w:t>
      </w:r>
    </w:p>
    <w:p w:rsidR="008C4204" w:rsidRPr="009A2E05" w:rsidRDefault="008C4204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b/>
          <w:sz w:val="24"/>
          <w:szCs w:val="24"/>
        </w:rPr>
        <w:t>Уроки с образовательно-тренировочной направленностью</w:t>
      </w:r>
      <w:r w:rsidRPr="009A2E05">
        <w:rPr>
          <w:rFonts w:ascii="Times New Roman" w:hAnsi="Times New Roman" w:cs="Times New Roman"/>
          <w:sz w:val="24"/>
          <w:szCs w:val="24"/>
        </w:rPr>
        <w:t xml:space="preserve"> используются для развития физических качеств и проводятся в рамках целенаправленной физической подготовки.</w:t>
      </w:r>
    </w:p>
    <w:p w:rsidR="008C4204" w:rsidRPr="009A2E05" w:rsidRDefault="008C4204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sz w:val="24"/>
          <w:szCs w:val="24"/>
        </w:rPr>
        <w:t xml:space="preserve"> Удачно сложились и развиваются групповое, индивидуальное и комбинированное форма обучения. </w:t>
      </w:r>
    </w:p>
    <w:p w:rsidR="008C4204" w:rsidRPr="009A2E05" w:rsidRDefault="008C4204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sz w:val="24"/>
          <w:szCs w:val="24"/>
        </w:rPr>
        <w:t xml:space="preserve">Под индивидуальным понимается такое обучение, когда учитель обучает </w:t>
      </w:r>
    </w:p>
    <w:p w:rsidR="008C4204" w:rsidRPr="009A2E05" w:rsidRDefault="008C4204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sz w:val="24"/>
          <w:szCs w:val="24"/>
        </w:rPr>
        <w:t xml:space="preserve">каждого ученика отдельно, ориентируясь на его индивидуальный темп усвоения учебного материала и его способности. </w:t>
      </w:r>
    </w:p>
    <w:p w:rsidR="008C4204" w:rsidRPr="009A2E05" w:rsidRDefault="008C4204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sz w:val="24"/>
          <w:szCs w:val="24"/>
        </w:rPr>
        <w:t xml:space="preserve">Групповое  обучение предполагает  работу  учителя  с  группой  учащихся. </w:t>
      </w:r>
    </w:p>
    <w:p w:rsidR="008C4204" w:rsidRPr="009A2E05" w:rsidRDefault="008C4204" w:rsidP="009A2E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sz w:val="24"/>
          <w:szCs w:val="24"/>
        </w:rPr>
        <w:t>Преимущество, прежде всего во времени, т.е. в производительности обучения, один учитель за одно и в то же время обучает не одного, а группу учащихся.</w:t>
      </w:r>
    </w:p>
    <w:p w:rsidR="00616D6F" w:rsidRPr="009A2E05" w:rsidRDefault="008C4204" w:rsidP="009A2E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sz w:val="24"/>
          <w:szCs w:val="24"/>
        </w:rPr>
        <w:t>Организация занятий приобретает самые разнообразные формы, основной формой является урок. Уроки спортивной тренировки, уроки прикладной физической подготовки, лечебные уроки, методические уроки, уроки с образовательной, воспитательной и гигиенической направленностью.</w:t>
      </w:r>
    </w:p>
    <w:p w:rsidR="008C4204" w:rsidRPr="009A2E05" w:rsidRDefault="008C4204" w:rsidP="009A2E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792" w:rsidRPr="009A2E05" w:rsidRDefault="00DF2792" w:rsidP="009A2E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2E05">
        <w:rPr>
          <w:rFonts w:ascii="Times New Roman" w:hAnsi="Times New Roman" w:cs="Times New Roman"/>
          <w:b/>
          <w:sz w:val="24"/>
          <w:szCs w:val="24"/>
        </w:rPr>
        <w:t>Тематическое планирование.</w:t>
      </w:r>
    </w:p>
    <w:p w:rsidR="00DF2792" w:rsidRPr="009A2E05" w:rsidRDefault="005D0A2F" w:rsidP="009A2E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E05">
        <w:rPr>
          <w:rFonts w:ascii="Times New Roman" w:hAnsi="Times New Roman" w:cs="Times New Roman"/>
          <w:sz w:val="24"/>
          <w:szCs w:val="24"/>
        </w:rPr>
        <w:t>Тематическое планирование 4</w:t>
      </w:r>
      <w:r w:rsidR="00DF2792" w:rsidRPr="009A2E05">
        <w:rPr>
          <w:rFonts w:ascii="Times New Roman" w:hAnsi="Times New Roman" w:cs="Times New Roman"/>
          <w:sz w:val="24"/>
          <w:szCs w:val="24"/>
        </w:rPr>
        <w:t xml:space="preserve"> класс.</w:t>
      </w:r>
    </w:p>
    <w:tbl>
      <w:tblPr>
        <w:tblW w:w="482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00"/>
        <w:gridCol w:w="1869"/>
        <w:gridCol w:w="951"/>
        <w:gridCol w:w="6685"/>
      </w:tblGrid>
      <w:tr w:rsidR="00DF2792" w:rsidRPr="00622AA4" w:rsidTr="00845794">
        <w:trPr>
          <w:trHeight w:val="405"/>
          <w:jc w:val="center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Разделы программы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5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Планируемые образовательные результаты учащихся</w:t>
            </w:r>
          </w:p>
        </w:tc>
      </w:tr>
      <w:tr w:rsidR="00DF2792" w:rsidRPr="00622AA4" w:rsidTr="00845794">
        <w:trPr>
          <w:jc w:val="center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Знания о физической культуре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— о циклических и ациклических способах передвижения чело- века; — о правилах предупреждения травматизма во время занятий физическими упражнениями; — об организации занятий, подборе одежды, обуви и инвентаря; — об истории развития физической культуры и первых соревнований, о связи физической культуры с трудовой и военной деятельностью; — о физических упражнениях и их влиянии на физическое развитие и развитие физических качеств; — о физической подготовке и её связи с развитием основных физических качеств; — об основных физических способностях (скоростных, координационных, силовых, выносливости, гибкости); — о физической нагрузке и её влиянии на повышение частоты сердечных сокращений.</w:t>
            </w:r>
          </w:p>
        </w:tc>
      </w:tr>
      <w:tr w:rsidR="00DF2792" w:rsidRPr="00622AA4" w:rsidTr="00845794">
        <w:trPr>
          <w:jc w:val="center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— легкоатлетические упражнения в беге, прыжках в длину и высоту, спрыгивания и запрыгивания; — броски набивного мяча (весом 1 кг) на дальность разными способами и метание малого мяча в вертикальную цель и на дальность; — составлять режим дня; — выполнять простейшие закаливающие процедуры, комплексы упражнений для формирования правильной осанки и развития мышц туловища и основных физических качеств; — проводить оздоровительные занятия в режиме дня (утренняя зарядка, физкультминутки); — осуществлять самостоятельные наблюдения за физическим развитием и физической подготовленностью (измерять длину и массу тела, фиксировать показатели осанки и физических качеств, частоту сердечных сокращений во время выполнения физических упражнений);</w:t>
            </w:r>
          </w:p>
        </w:tc>
      </w:tr>
      <w:tr w:rsidR="00DF2792" w:rsidRPr="00622AA4" w:rsidTr="00845794">
        <w:trPr>
          <w:jc w:val="center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Гимнастика с основами акробатики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— акробатические комбинации из числа освоенных упражнений, которые перечислены в программе; — гимнастическую комбинацию на низкой перекладине; — опорный прыжок; 14 — гимнастические упражнения</w:t>
            </w:r>
            <w:r w:rsidR="00114FAE" w:rsidRPr="00622AA4">
              <w:rPr>
                <w:rFonts w:ascii="Times New Roman" w:hAnsi="Times New Roman" w:cs="Times New Roman"/>
              </w:rPr>
              <w:t xml:space="preserve"> прикладного характера (с пере</w:t>
            </w:r>
            <w:r w:rsidRPr="00622AA4">
              <w:rPr>
                <w:rFonts w:ascii="Times New Roman" w:hAnsi="Times New Roman" w:cs="Times New Roman"/>
              </w:rPr>
              <w:t>движением по гимнастической стенке, преодолением полосы препятствий, элементами лазанья и перелезания, передвижением по наклонной гимнастической скамейке); — строевые команды и приёмы;</w:t>
            </w:r>
          </w:p>
        </w:tc>
      </w:tr>
      <w:tr w:rsidR="00DF2792" w:rsidRPr="00622AA4" w:rsidTr="00845794">
        <w:trPr>
          <w:jc w:val="center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Подвижные игры, элементы спортивных игр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— элементарные действия с мячом и без мяча во время участия в доступных спортивных играх (футбол, баскетбол, волейбол, ручной мяч). — организовывать и проводить подвижные игры (на спортивных площадках и в спортивных залах).</w:t>
            </w:r>
          </w:p>
        </w:tc>
      </w:tr>
      <w:tr w:rsidR="00DF2792" w:rsidRPr="00622AA4" w:rsidTr="00845794">
        <w:trPr>
          <w:jc w:val="center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Кроссовая подготовка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2792" w:rsidRPr="00622AA4" w:rsidRDefault="00DF2792" w:rsidP="008457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-способам и особенностям движений и передвижений человека;</w:t>
            </w:r>
          </w:p>
          <w:p w:rsidR="00DF2792" w:rsidRPr="00622AA4" w:rsidRDefault="00DF2792" w:rsidP="008457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-способам простейшего контроля за деятельностью систем дыхания и кровообращения во время занятий кроссовой подготовкой;</w:t>
            </w:r>
          </w:p>
          <w:p w:rsidR="00DF2792" w:rsidRPr="00622AA4" w:rsidRDefault="00DF2792" w:rsidP="008457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AA4">
              <w:rPr>
                <w:rFonts w:ascii="Times New Roman" w:hAnsi="Times New Roman" w:cs="Times New Roman"/>
                <w:sz w:val="24"/>
                <w:szCs w:val="24"/>
              </w:rPr>
              <w:t>-технике выполнения бега по пересеченной местности; соблюдать технику безопасности во время занятий.</w:t>
            </w:r>
          </w:p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F2792" w:rsidRPr="00622AA4" w:rsidTr="00845794">
        <w:trPr>
          <w:jc w:val="center"/>
        </w:trPr>
        <w:tc>
          <w:tcPr>
            <w:tcW w:w="2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Количество уроков в неделю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F2792" w:rsidRPr="00622AA4" w:rsidTr="00845794">
        <w:trPr>
          <w:jc w:val="center"/>
        </w:trPr>
        <w:tc>
          <w:tcPr>
            <w:tcW w:w="2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Количество учебных недель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F2792" w:rsidRPr="00622AA4" w:rsidTr="00845794">
        <w:trPr>
          <w:jc w:val="center"/>
        </w:trPr>
        <w:tc>
          <w:tcPr>
            <w:tcW w:w="2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2AA4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2792" w:rsidRPr="00622AA4" w:rsidRDefault="00DF2792" w:rsidP="008457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616D6F" w:rsidRDefault="00616D6F" w:rsidP="00D36681">
      <w:pPr>
        <w:pStyle w:val="ParagraphStyle"/>
        <w:shd w:val="clear" w:color="auto" w:fill="FFFFFF"/>
        <w:tabs>
          <w:tab w:val="left" w:leader="underscore" w:pos="12855"/>
        </w:tabs>
        <w:spacing w:before="150" w:after="150" w:line="264" w:lineRule="auto"/>
        <w:jc w:val="both"/>
        <w:rPr>
          <w:rFonts w:ascii="Times New Roman" w:hAnsi="Times New Roman" w:cs="Times New Roman"/>
          <w:b/>
          <w:bCs/>
        </w:rPr>
      </w:pPr>
    </w:p>
    <w:p w:rsidR="0016608D" w:rsidRPr="007025DE" w:rsidRDefault="0016608D" w:rsidP="009A2E05">
      <w:pPr>
        <w:pStyle w:val="ParagraphStyle"/>
        <w:shd w:val="clear" w:color="auto" w:fill="FFFFFF"/>
        <w:tabs>
          <w:tab w:val="left" w:leader="underscore" w:pos="12855"/>
        </w:tabs>
        <w:ind w:firstLine="709"/>
        <w:jc w:val="both"/>
        <w:rPr>
          <w:rFonts w:ascii="Times New Roman" w:hAnsi="Times New Roman" w:cs="Times New Roman"/>
          <w:b/>
          <w:bCs/>
        </w:rPr>
      </w:pPr>
      <w:r w:rsidRPr="007025DE">
        <w:rPr>
          <w:rFonts w:ascii="Times New Roman" w:hAnsi="Times New Roman" w:cs="Times New Roman"/>
          <w:b/>
          <w:bCs/>
        </w:rPr>
        <w:t>Описание материально-технической базы</w:t>
      </w:r>
    </w:p>
    <w:p w:rsidR="0016608D" w:rsidRPr="007025DE" w:rsidRDefault="0016608D" w:rsidP="009A2E05">
      <w:pPr>
        <w:pStyle w:val="ParagraphStyle"/>
        <w:ind w:firstLine="709"/>
        <w:jc w:val="both"/>
        <w:rPr>
          <w:rFonts w:ascii="Times New Roman" w:hAnsi="Times New Roman" w:cs="Times New Roman"/>
          <w:b/>
          <w:bCs/>
        </w:rPr>
      </w:pPr>
      <w:r w:rsidRPr="007025DE">
        <w:rPr>
          <w:rFonts w:ascii="Times New Roman" w:hAnsi="Times New Roman" w:cs="Times New Roman"/>
          <w:b/>
          <w:bCs/>
        </w:rPr>
        <w:t>1. Дополнительная литература:</w:t>
      </w:r>
    </w:p>
    <w:p w:rsidR="0016608D" w:rsidRPr="007025DE" w:rsidRDefault="0016608D" w:rsidP="009A2E05">
      <w:pPr>
        <w:pStyle w:val="ParagraphStyle"/>
        <w:tabs>
          <w:tab w:val="left" w:pos="450"/>
        </w:tabs>
        <w:ind w:firstLine="709"/>
        <w:jc w:val="both"/>
        <w:rPr>
          <w:rFonts w:ascii="Times New Roman" w:hAnsi="Times New Roman" w:cs="Times New Roman"/>
        </w:rPr>
      </w:pPr>
      <w:r w:rsidRPr="007025DE">
        <w:rPr>
          <w:rFonts w:ascii="Times New Roman" w:hAnsi="Times New Roman" w:cs="Times New Roman"/>
        </w:rPr>
        <w:t xml:space="preserve">1. </w:t>
      </w:r>
      <w:r w:rsidRPr="007025DE">
        <w:rPr>
          <w:rFonts w:ascii="Times New Roman" w:hAnsi="Times New Roman" w:cs="Times New Roman"/>
          <w:i/>
          <w:iCs/>
        </w:rPr>
        <w:t>Лях, В. И.</w:t>
      </w:r>
      <w:r w:rsidRPr="007025DE">
        <w:rPr>
          <w:rFonts w:ascii="Times New Roman" w:hAnsi="Times New Roman" w:cs="Times New Roman"/>
        </w:rPr>
        <w:t>Программы общеобразовательных учреждений. 1– 11 классы : комплексная программа физического воспитания учащихся 1–11 классов / В. И. Лях, А. А. Зданевич. – М. : Просвещение, 2011.</w:t>
      </w:r>
    </w:p>
    <w:p w:rsidR="0016608D" w:rsidRPr="007025DE" w:rsidRDefault="0016608D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7025DE">
        <w:rPr>
          <w:rFonts w:ascii="Times New Roman" w:hAnsi="Times New Roman" w:cs="Times New Roman"/>
        </w:rPr>
        <w:t xml:space="preserve">2. </w:t>
      </w:r>
      <w:r w:rsidRPr="007025DE">
        <w:rPr>
          <w:rFonts w:ascii="Times New Roman" w:hAnsi="Times New Roman" w:cs="Times New Roman"/>
          <w:i/>
          <w:iCs/>
        </w:rPr>
        <w:t>Лях, В. И.</w:t>
      </w:r>
      <w:r w:rsidRPr="007025DE">
        <w:rPr>
          <w:rFonts w:ascii="Times New Roman" w:hAnsi="Times New Roman" w:cs="Times New Roman"/>
        </w:rPr>
        <w:t xml:space="preserve"> Тесты в физическом воспитании школьников : пособие для учителя / В. И. Лях. – М. : ООО «Фирма “Издательство АС</w:t>
      </w:r>
      <w:r w:rsidRPr="007025DE">
        <w:rPr>
          <w:rFonts w:ascii="Times New Roman" w:hAnsi="Times New Roman" w:cs="Times New Roman"/>
          <w:spacing w:val="30"/>
        </w:rPr>
        <w:t>Т”</w:t>
      </w:r>
      <w:r w:rsidRPr="007025DE">
        <w:rPr>
          <w:rFonts w:ascii="Times New Roman" w:hAnsi="Times New Roman" w:cs="Times New Roman"/>
        </w:rPr>
        <w:t>», 1998.</w:t>
      </w:r>
    </w:p>
    <w:p w:rsidR="0016608D" w:rsidRPr="007025DE" w:rsidRDefault="0016608D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7025DE">
        <w:rPr>
          <w:rFonts w:ascii="Times New Roman" w:hAnsi="Times New Roman" w:cs="Times New Roman"/>
        </w:rPr>
        <w:t>3.</w:t>
      </w:r>
      <w:r w:rsidRPr="007025DE">
        <w:rPr>
          <w:rFonts w:ascii="Times New Roman" w:hAnsi="Times New Roman" w:cs="Times New Roman"/>
          <w:i/>
          <w:iCs/>
        </w:rPr>
        <w:t xml:space="preserve"> Лях, В. И.</w:t>
      </w:r>
      <w:r w:rsidRPr="007025DE">
        <w:rPr>
          <w:rFonts w:ascii="Times New Roman" w:hAnsi="Times New Roman" w:cs="Times New Roman"/>
        </w:rPr>
        <w:t xml:space="preserve"> Мой друг – физкультура : учебник для учащихся 1– 4 классов начальной школы / В. И. Лях. – М. : Просвещение, 2006.</w:t>
      </w:r>
    </w:p>
    <w:p w:rsidR="0016608D" w:rsidRPr="007025DE" w:rsidRDefault="0016608D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7025DE">
        <w:rPr>
          <w:rFonts w:ascii="Times New Roman" w:hAnsi="Times New Roman" w:cs="Times New Roman"/>
        </w:rPr>
        <w:t xml:space="preserve">4. </w:t>
      </w:r>
      <w:r w:rsidRPr="007025DE">
        <w:rPr>
          <w:rFonts w:ascii="Times New Roman" w:hAnsi="Times New Roman" w:cs="Times New Roman"/>
          <w:i/>
          <w:iCs/>
        </w:rPr>
        <w:t xml:space="preserve">Примерные </w:t>
      </w:r>
      <w:r w:rsidRPr="007025DE">
        <w:rPr>
          <w:rFonts w:ascii="Times New Roman" w:hAnsi="Times New Roman" w:cs="Times New Roman"/>
        </w:rPr>
        <w:t>программы по учебным предметам. Начальная школа : в 2 ч. Ч. 2. – 4-е изд., перераб. – М. : Просвещение, 2011. – 231 с. – (Стандарты второго поколения).</w:t>
      </w:r>
    </w:p>
    <w:p w:rsidR="0016608D" w:rsidRPr="007025DE" w:rsidRDefault="0016608D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7025DE">
        <w:rPr>
          <w:rFonts w:ascii="Times New Roman" w:hAnsi="Times New Roman" w:cs="Times New Roman"/>
        </w:rPr>
        <w:t xml:space="preserve">5. </w:t>
      </w:r>
      <w:r w:rsidRPr="007025DE">
        <w:rPr>
          <w:rFonts w:ascii="Times New Roman" w:hAnsi="Times New Roman" w:cs="Times New Roman"/>
          <w:i/>
          <w:iCs/>
        </w:rPr>
        <w:t>Кофман, Л. Б.</w:t>
      </w:r>
      <w:r w:rsidRPr="007025DE">
        <w:rPr>
          <w:rFonts w:ascii="Times New Roman" w:hAnsi="Times New Roman" w:cs="Times New Roman"/>
        </w:rPr>
        <w:t xml:space="preserve"> Настольная книга учителя физической культуры / Л</w:t>
      </w:r>
      <w:r w:rsidRPr="007025DE">
        <w:rPr>
          <w:rFonts w:ascii="Times New Roman" w:hAnsi="Times New Roman" w:cs="Times New Roman"/>
          <w:spacing w:val="-15"/>
        </w:rPr>
        <w:t>.</w:t>
      </w:r>
      <w:r w:rsidRPr="007025DE">
        <w:rPr>
          <w:rFonts w:ascii="Times New Roman" w:hAnsi="Times New Roman" w:cs="Times New Roman"/>
        </w:rPr>
        <w:t> Б. Кофман. – М. : Физкультура и спорт, 1998.</w:t>
      </w:r>
    </w:p>
    <w:p w:rsidR="0016608D" w:rsidRPr="007025DE" w:rsidRDefault="0016608D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7025DE">
        <w:rPr>
          <w:rFonts w:ascii="Times New Roman" w:hAnsi="Times New Roman" w:cs="Times New Roman"/>
        </w:rPr>
        <w:t xml:space="preserve">6. </w:t>
      </w:r>
      <w:r w:rsidRPr="007025DE">
        <w:rPr>
          <w:rFonts w:ascii="Times New Roman" w:hAnsi="Times New Roman" w:cs="Times New Roman"/>
          <w:i/>
          <w:iCs/>
        </w:rPr>
        <w:t>Школьникова, Н. В.</w:t>
      </w:r>
      <w:r w:rsidRPr="007025DE">
        <w:rPr>
          <w:rFonts w:ascii="Times New Roman" w:hAnsi="Times New Roman" w:cs="Times New Roman"/>
        </w:rPr>
        <w:t xml:space="preserve"> Я иду на урок. Книга для учителя физической культуры. 1–6 классы / Н. В. Школьникова, М. В. Тарасова. – М. : Издательство «Первое сентября», 2002.</w:t>
      </w:r>
    </w:p>
    <w:p w:rsidR="0016608D" w:rsidRPr="007025DE" w:rsidRDefault="0016608D" w:rsidP="009A2E05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7025DE">
        <w:rPr>
          <w:rFonts w:ascii="Times New Roman" w:hAnsi="Times New Roman" w:cs="Times New Roman"/>
        </w:rPr>
        <w:t xml:space="preserve">7. </w:t>
      </w:r>
      <w:r w:rsidRPr="007025DE">
        <w:rPr>
          <w:rFonts w:ascii="Times New Roman" w:hAnsi="Times New Roman" w:cs="Times New Roman"/>
          <w:i/>
          <w:iCs/>
        </w:rPr>
        <w:t>Ковалько, В. И.</w:t>
      </w:r>
      <w:r w:rsidRPr="007025DE">
        <w:rPr>
          <w:rFonts w:ascii="Times New Roman" w:hAnsi="Times New Roman" w:cs="Times New Roman"/>
        </w:rPr>
        <w:t xml:space="preserve"> Поурочные разработки по физкультуре. 1–4 классы / В. И. Ковалько. – М. : Вако, 2006.</w:t>
      </w:r>
    </w:p>
    <w:p w:rsidR="009A2E05" w:rsidRDefault="009A2E05" w:rsidP="009A2E05">
      <w:pPr>
        <w:pStyle w:val="ParagraphStyle"/>
        <w:ind w:firstLine="709"/>
        <w:rPr>
          <w:rFonts w:ascii="Times New Roman" w:hAnsi="Times New Roman" w:cs="Times New Roman"/>
          <w:b/>
          <w:bCs/>
        </w:rPr>
      </w:pPr>
    </w:p>
    <w:p w:rsidR="009A2E05" w:rsidRDefault="009A2E05" w:rsidP="009A2E05">
      <w:pPr>
        <w:pStyle w:val="ParagraphStyle"/>
        <w:ind w:firstLine="709"/>
        <w:rPr>
          <w:rFonts w:ascii="Times New Roman" w:hAnsi="Times New Roman" w:cs="Times New Roman"/>
          <w:b/>
          <w:bCs/>
        </w:rPr>
      </w:pPr>
    </w:p>
    <w:p w:rsidR="009A2E05" w:rsidRDefault="009A2E05" w:rsidP="009A2E05">
      <w:pPr>
        <w:pStyle w:val="ParagraphStyle"/>
        <w:ind w:firstLine="709"/>
        <w:rPr>
          <w:rFonts w:ascii="Times New Roman" w:hAnsi="Times New Roman" w:cs="Times New Roman"/>
          <w:b/>
          <w:bCs/>
        </w:rPr>
      </w:pPr>
    </w:p>
    <w:p w:rsidR="0016608D" w:rsidRPr="007025DE" w:rsidRDefault="0016608D" w:rsidP="009A2E05">
      <w:pPr>
        <w:pStyle w:val="ParagraphStyle"/>
        <w:ind w:firstLine="709"/>
        <w:rPr>
          <w:rFonts w:ascii="Times New Roman" w:hAnsi="Times New Roman" w:cs="Times New Roman"/>
        </w:rPr>
      </w:pPr>
      <w:r w:rsidRPr="007025DE">
        <w:rPr>
          <w:rFonts w:ascii="Times New Roman" w:hAnsi="Times New Roman" w:cs="Times New Roman"/>
          <w:b/>
          <w:bCs/>
        </w:rPr>
        <w:t>2. Интернет-ресурсы</w:t>
      </w:r>
      <w:r w:rsidRPr="007025DE">
        <w:rPr>
          <w:rFonts w:ascii="Times New Roman" w:hAnsi="Times New Roman" w:cs="Times New Roman"/>
        </w:rPr>
        <w:t>:</w:t>
      </w:r>
    </w:p>
    <w:p w:rsidR="0016608D" w:rsidRPr="007025DE" w:rsidRDefault="0016608D" w:rsidP="009A2E05">
      <w:pPr>
        <w:pStyle w:val="ParagraphStyle"/>
        <w:ind w:firstLine="709"/>
        <w:rPr>
          <w:rFonts w:ascii="Times New Roman" w:hAnsi="Times New Roman" w:cs="Times New Roman"/>
        </w:rPr>
      </w:pPr>
      <w:r w:rsidRPr="007025DE">
        <w:rPr>
          <w:rFonts w:ascii="Times New Roman" w:hAnsi="Times New Roman" w:cs="Times New Roman"/>
        </w:rPr>
        <w:t>Фестиваль педагогических идей «Открытый урок». – Режим доступа : http://festival.1september.ru/articles/576894</w:t>
      </w:r>
    </w:p>
    <w:p w:rsidR="0016608D" w:rsidRPr="007025DE" w:rsidRDefault="0016608D" w:rsidP="009A2E05">
      <w:pPr>
        <w:pStyle w:val="ParagraphStyle"/>
        <w:ind w:firstLine="709"/>
        <w:rPr>
          <w:rFonts w:ascii="Times New Roman" w:hAnsi="Times New Roman" w:cs="Times New Roman"/>
        </w:rPr>
      </w:pPr>
      <w:r w:rsidRPr="007025DE">
        <w:rPr>
          <w:rFonts w:ascii="Times New Roman" w:hAnsi="Times New Roman" w:cs="Times New Roman"/>
        </w:rPr>
        <w:t>Учительский портал. – Режим доступа : http://www.uchportal.ru/load/102-1-0-13511</w:t>
      </w:r>
    </w:p>
    <w:p w:rsidR="0016608D" w:rsidRPr="007025DE" w:rsidRDefault="0016608D" w:rsidP="009A2E05">
      <w:pPr>
        <w:pStyle w:val="ParagraphStyle"/>
        <w:ind w:firstLine="709"/>
        <w:rPr>
          <w:rFonts w:ascii="Times New Roman" w:hAnsi="Times New Roman" w:cs="Times New Roman"/>
        </w:rPr>
      </w:pPr>
      <w:r w:rsidRPr="007025DE">
        <w:rPr>
          <w:rFonts w:ascii="Times New Roman" w:hAnsi="Times New Roman" w:cs="Times New Roman"/>
        </w:rPr>
        <w:t>К уроку.ru. – Режим доступа : http://www.k-yroky.ru/load/71-1-0-6958</w:t>
      </w:r>
    </w:p>
    <w:p w:rsidR="0016608D" w:rsidRPr="007025DE" w:rsidRDefault="0016608D" w:rsidP="009A2E05">
      <w:pPr>
        <w:pStyle w:val="ParagraphStyle"/>
        <w:ind w:firstLine="709"/>
        <w:rPr>
          <w:rFonts w:ascii="Times New Roman" w:hAnsi="Times New Roman" w:cs="Times New Roman"/>
        </w:rPr>
      </w:pPr>
      <w:r w:rsidRPr="007025DE">
        <w:rPr>
          <w:rFonts w:ascii="Times New Roman" w:hAnsi="Times New Roman" w:cs="Times New Roman"/>
        </w:rPr>
        <w:t>Сеть творческих учителей. – Режим доступа : http://www.it-n.ru/communities.aspx</w:t>
      </w:r>
    </w:p>
    <w:p w:rsidR="0016608D" w:rsidRPr="007025DE" w:rsidRDefault="0016608D" w:rsidP="009A2E05">
      <w:pPr>
        <w:pStyle w:val="ParagraphStyle"/>
        <w:ind w:firstLine="709"/>
        <w:rPr>
          <w:rFonts w:ascii="Times New Roman" w:hAnsi="Times New Roman" w:cs="Times New Roman"/>
        </w:rPr>
      </w:pPr>
      <w:r w:rsidRPr="007025DE">
        <w:rPr>
          <w:rFonts w:ascii="Times New Roman" w:hAnsi="Times New Roman" w:cs="Times New Roman"/>
        </w:rPr>
        <w:t>Pedsovet.Su. – Режим доступа : http://pedsovet.su</w:t>
      </w:r>
    </w:p>
    <w:p w:rsidR="0016608D" w:rsidRPr="007025DE" w:rsidRDefault="0016608D" w:rsidP="009A2E05">
      <w:pPr>
        <w:pStyle w:val="ParagraphStyle"/>
        <w:ind w:firstLine="709"/>
        <w:rPr>
          <w:rFonts w:ascii="Times New Roman" w:hAnsi="Times New Roman" w:cs="Times New Roman"/>
        </w:rPr>
      </w:pPr>
      <w:r w:rsidRPr="007025DE">
        <w:rPr>
          <w:rFonts w:ascii="Times New Roman" w:hAnsi="Times New Roman" w:cs="Times New Roman"/>
        </w:rPr>
        <w:t>Proшколу.Ru. – Режим доступа : http://www.proshkolu.ru</w:t>
      </w:r>
    </w:p>
    <w:p w:rsidR="0016608D" w:rsidRPr="007025DE" w:rsidRDefault="0016608D" w:rsidP="009A2E05">
      <w:pPr>
        <w:pStyle w:val="ParagraphStyle"/>
        <w:ind w:firstLine="709"/>
        <w:rPr>
          <w:rFonts w:ascii="Times New Roman" w:hAnsi="Times New Roman" w:cs="Times New Roman"/>
        </w:rPr>
      </w:pPr>
      <w:r w:rsidRPr="007025DE">
        <w:rPr>
          <w:rFonts w:ascii="Times New Roman" w:hAnsi="Times New Roman" w:cs="Times New Roman"/>
        </w:rPr>
        <w:t>Педсовет.org. – Режим доступа : http://pedsovet.org</w:t>
      </w:r>
    </w:p>
    <w:p w:rsidR="0016608D" w:rsidRPr="007025DE" w:rsidRDefault="0016608D" w:rsidP="009A2E05">
      <w:pPr>
        <w:pStyle w:val="ParagraphStyle"/>
        <w:shd w:val="clear" w:color="auto" w:fill="FFFFFF"/>
        <w:ind w:firstLine="709"/>
        <w:rPr>
          <w:rFonts w:ascii="Times New Roman" w:hAnsi="Times New Roman" w:cs="Times New Roman"/>
          <w:b/>
          <w:bCs/>
          <w:color w:val="000000"/>
        </w:rPr>
      </w:pPr>
      <w:r w:rsidRPr="007025DE">
        <w:rPr>
          <w:rFonts w:ascii="Times New Roman" w:hAnsi="Times New Roman" w:cs="Times New Roman"/>
          <w:b/>
          <w:bCs/>
          <w:color w:val="000000"/>
        </w:rPr>
        <w:t>5. Учебно-практическое оборудование:</w:t>
      </w:r>
    </w:p>
    <w:p w:rsidR="0016608D" w:rsidRPr="007025DE" w:rsidRDefault="0016608D" w:rsidP="009A2E05">
      <w:pPr>
        <w:pStyle w:val="ParagraphStyle"/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 w:rsidRPr="007025DE">
        <w:rPr>
          <w:rFonts w:ascii="Times New Roman" w:hAnsi="Times New Roman" w:cs="Times New Roman"/>
          <w:color w:val="000000"/>
        </w:rPr>
        <w:t>1. Стенка гимнастическая.(демонстрационный экземпляр).</w:t>
      </w:r>
    </w:p>
    <w:p w:rsidR="0016608D" w:rsidRPr="007025DE" w:rsidRDefault="0016608D" w:rsidP="009A2E05">
      <w:pPr>
        <w:pStyle w:val="ParagraphStyle"/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 w:rsidRPr="007025DE">
        <w:rPr>
          <w:rFonts w:ascii="Times New Roman" w:hAnsi="Times New Roman" w:cs="Times New Roman"/>
          <w:color w:val="000000"/>
        </w:rPr>
        <w:t>2. Скамейка гимнастическая жесткая.(демонстрационный экземпляр).</w:t>
      </w:r>
    </w:p>
    <w:p w:rsidR="0016608D" w:rsidRPr="007025DE" w:rsidRDefault="0016608D" w:rsidP="009A2E05">
      <w:pPr>
        <w:pStyle w:val="ParagraphStyle"/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 w:rsidRPr="007025DE">
        <w:rPr>
          <w:rFonts w:ascii="Times New Roman" w:hAnsi="Times New Roman" w:cs="Times New Roman"/>
          <w:color w:val="000000"/>
        </w:rPr>
        <w:t>. Мячи: мяч малый (теннисный), мяч малый (мягкий), мячи футбольные (на каждого ученика).</w:t>
      </w:r>
    </w:p>
    <w:p w:rsidR="0016608D" w:rsidRPr="007025DE" w:rsidRDefault="0016608D" w:rsidP="009A2E05">
      <w:pPr>
        <w:pStyle w:val="ParagraphStyle"/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 w:rsidRPr="007025DE">
        <w:rPr>
          <w:rFonts w:ascii="Times New Roman" w:hAnsi="Times New Roman" w:cs="Times New Roman"/>
          <w:color w:val="000000"/>
        </w:rPr>
        <w:t>. Палка гимнастическая.(демонстрационный экземпляр).</w:t>
      </w:r>
    </w:p>
    <w:p w:rsidR="0016608D" w:rsidRPr="007025DE" w:rsidRDefault="0016608D" w:rsidP="009A2E05">
      <w:pPr>
        <w:pStyle w:val="ParagraphStyle"/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Pr="007025DE">
        <w:rPr>
          <w:rFonts w:ascii="Times New Roman" w:hAnsi="Times New Roman" w:cs="Times New Roman"/>
          <w:color w:val="000000"/>
        </w:rPr>
        <w:t>. Скакалка детская.</w:t>
      </w:r>
      <w:r>
        <w:rPr>
          <w:rFonts w:ascii="Times New Roman" w:hAnsi="Times New Roman" w:cs="Times New Roman"/>
          <w:color w:val="000000"/>
        </w:rPr>
        <w:t>(</w:t>
      </w:r>
      <w:r w:rsidRPr="007025DE">
        <w:rPr>
          <w:rFonts w:ascii="Times New Roman" w:hAnsi="Times New Roman" w:cs="Times New Roman"/>
          <w:color w:val="000000"/>
        </w:rPr>
        <w:t>1 комплект для групповой работы на 5–6 человек).</w:t>
      </w:r>
    </w:p>
    <w:p w:rsidR="0016608D" w:rsidRPr="007025DE" w:rsidRDefault="0016608D" w:rsidP="009A2E05">
      <w:pPr>
        <w:pStyle w:val="ParagraphStyle"/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 w:rsidRPr="007025DE">
        <w:rPr>
          <w:rFonts w:ascii="Times New Roman" w:hAnsi="Times New Roman" w:cs="Times New Roman"/>
          <w:color w:val="000000"/>
        </w:rPr>
        <w:t xml:space="preserve">. Мат гимнастический </w:t>
      </w:r>
      <w:r>
        <w:rPr>
          <w:rFonts w:ascii="Times New Roman" w:hAnsi="Times New Roman" w:cs="Times New Roman"/>
          <w:color w:val="000000"/>
        </w:rPr>
        <w:t>(</w:t>
      </w:r>
      <w:r w:rsidRPr="007025DE">
        <w:rPr>
          <w:rFonts w:ascii="Times New Roman" w:hAnsi="Times New Roman" w:cs="Times New Roman"/>
          <w:color w:val="000000"/>
        </w:rPr>
        <w:t>1 комплект для групповой работы на 5–6 человек).</w:t>
      </w:r>
    </w:p>
    <w:p w:rsidR="0016608D" w:rsidRPr="007025DE" w:rsidRDefault="0016608D" w:rsidP="009A2E05">
      <w:pPr>
        <w:pStyle w:val="ParagraphStyle"/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 w:rsidRPr="007025DE">
        <w:rPr>
          <w:rFonts w:ascii="Times New Roman" w:hAnsi="Times New Roman" w:cs="Times New Roman"/>
          <w:color w:val="000000"/>
        </w:rPr>
        <w:t>. Кегли.</w:t>
      </w:r>
      <w:r>
        <w:rPr>
          <w:rFonts w:ascii="Times New Roman" w:hAnsi="Times New Roman" w:cs="Times New Roman"/>
          <w:color w:val="000000"/>
        </w:rPr>
        <w:t>(</w:t>
      </w:r>
      <w:r w:rsidRPr="007025DE">
        <w:rPr>
          <w:rFonts w:ascii="Times New Roman" w:hAnsi="Times New Roman" w:cs="Times New Roman"/>
          <w:color w:val="000000"/>
        </w:rPr>
        <w:t>1 комплект для групповой работы на 5–6 человек).</w:t>
      </w:r>
    </w:p>
    <w:p w:rsidR="0016608D" w:rsidRPr="007025DE" w:rsidRDefault="0016608D" w:rsidP="009A2E05">
      <w:pPr>
        <w:pStyle w:val="ParagraphStyle"/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8</w:t>
      </w:r>
      <w:r w:rsidRPr="007025DE">
        <w:rPr>
          <w:rFonts w:ascii="Times New Roman" w:hAnsi="Times New Roman" w:cs="Times New Roman"/>
          <w:color w:val="000000"/>
        </w:rPr>
        <w:t>. Обруч пластиковый детский.</w:t>
      </w:r>
      <w:r>
        <w:rPr>
          <w:rFonts w:ascii="Times New Roman" w:hAnsi="Times New Roman" w:cs="Times New Roman"/>
          <w:color w:val="000000"/>
        </w:rPr>
        <w:t>(</w:t>
      </w:r>
      <w:r w:rsidRPr="007025DE">
        <w:rPr>
          <w:rFonts w:ascii="Times New Roman" w:hAnsi="Times New Roman" w:cs="Times New Roman"/>
          <w:color w:val="000000"/>
        </w:rPr>
        <w:t>1 комплект для групповой работы на 5–6 человек).</w:t>
      </w:r>
    </w:p>
    <w:p w:rsidR="0016608D" w:rsidRPr="007025DE" w:rsidRDefault="0016608D" w:rsidP="009A2E05">
      <w:pPr>
        <w:pStyle w:val="ParagraphStyle"/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9</w:t>
      </w:r>
      <w:r w:rsidRPr="007025DE">
        <w:rPr>
          <w:rFonts w:ascii="Times New Roman" w:hAnsi="Times New Roman" w:cs="Times New Roman"/>
          <w:color w:val="000000"/>
        </w:rPr>
        <w:t>. Лента финишная.</w:t>
      </w:r>
    </w:p>
    <w:p w:rsidR="0016608D" w:rsidRPr="007025DE" w:rsidRDefault="0016608D" w:rsidP="009A2E05">
      <w:pPr>
        <w:pStyle w:val="ParagraphStyle"/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 w:rsidRPr="007025DE">
        <w:rPr>
          <w:rFonts w:ascii="Times New Roman" w:hAnsi="Times New Roman" w:cs="Times New Roman"/>
          <w:color w:val="000000"/>
        </w:rPr>
        <w:t>12. Рулетка измерительная.</w:t>
      </w:r>
    </w:p>
    <w:p w:rsidR="0016608D" w:rsidRPr="007025DE" w:rsidRDefault="0016608D" w:rsidP="009A2E05">
      <w:pPr>
        <w:pStyle w:val="ParagraphStyle"/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 w:rsidRPr="007025DE"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1</w:t>
      </w:r>
      <w:r w:rsidRPr="007025DE">
        <w:rPr>
          <w:rFonts w:ascii="Times New Roman" w:hAnsi="Times New Roman" w:cs="Times New Roman"/>
          <w:color w:val="000000"/>
        </w:rPr>
        <w:t>. Аптечка (демонстрационный экземпляр).</w:t>
      </w:r>
    </w:p>
    <w:p w:rsidR="0016608D" w:rsidRPr="007025DE" w:rsidRDefault="0016608D" w:rsidP="009A2E05">
      <w:pPr>
        <w:pStyle w:val="ParagraphStyle"/>
        <w:shd w:val="clear" w:color="auto" w:fill="FFFFFF"/>
        <w:ind w:firstLine="709"/>
        <w:rPr>
          <w:rFonts w:ascii="Times New Roman" w:hAnsi="Times New Roman" w:cs="Times New Roman"/>
          <w:b/>
          <w:bCs/>
          <w:color w:val="000000"/>
        </w:rPr>
      </w:pPr>
      <w:r w:rsidRPr="007025DE">
        <w:rPr>
          <w:rFonts w:ascii="Times New Roman" w:hAnsi="Times New Roman" w:cs="Times New Roman"/>
          <w:b/>
          <w:bCs/>
          <w:color w:val="000000"/>
        </w:rPr>
        <w:t>6. Игры и игрушки:</w:t>
      </w:r>
    </w:p>
    <w:p w:rsidR="0016608D" w:rsidRPr="007025DE" w:rsidRDefault="0016608D" w:rsidP="009A2E05">
      <w:pPr>
        <w:pStyle w:val="ParagraphStyle"/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 w:rsidRPr="007025DE">
        <w:rPr>
          <w:rFonts w:ascii="Times New Roman" w:hAnsi="Times New Roman" w:cs="Times New Roman"/>
          <w:color w:val="000000"/>
        </w:rPr>
        <w:t>1. Футбол (1 комплект для групповой работы на 5–6 человек).</w:t>
      </w:r>
    </w:p>
    <w:p w:rsidR="0016608D" w:rsidRPr="007025DE" w:rsidRDefault="0016608D" w:rsidP="009A2E05">
      <w:pPr>
        <w:pStyle w:val="ParagraphStyle"/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 w:rsidRPr="007025DE">
        <w:rPr>
          <w:rFonts w:ascii="Times New Roman" w:hAnsi="Times New Roman" w:cs="Times New Roman"/>
          <w:color w:val="000000"/>
        </w:rPr>
        <w:t>2. Стол для игры в настольный теннис (1 комплект для групповой работы на 5–6 человек).</w:t>
      </w:r>
    </w:p>
    <w:p w:rsidR="0016608D" w:rsidRPr="007025DE" w:rsidRDefault="0016608D" w:rsidP="009A2E05">
      <w:pPr>
        <w:pStyle w:val="ParagraphStyle"/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 w:rsidRPr="007025DE">
        <w:rPr>
          <w:rFonts w:ascii="Times New Roman" w:hAnsi="Times New Roman" w:cs="Times New Roman"/>
          <w:color w:val="000000"/>
        </w:rPr>
        <w:t>3. Сетка и ракетки для игры в настольный теннис (1 комплект для групповой работы на 5–6 человек).</w:t>
      </w:r>
    </w:p>
    <w:p w:rsidR="0016608D" w:rsidRPr="007025DE" w:rsidRDefault="0016608D" w:rsidP="009A2E05">
      <w:pPr>
        <w:pStyle w:val="ParagraphStyle"/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 w:rsidRPr="007025DE">
        <w:rPr>
          <w:rFonts w:ascii="Times New Roman" w:hAnsi="Times New Roman" w:cs="Times New Roman"/>
          <w:color w:val="000000"/>
        </w:rPr>
        <w:t>4. Шахматы (с доской) (1 комплект для групповой работы на 5–6 человек).</w:t>
      </w:r>
    </w:p>
    <w:p w:rsidR="0016608D" w:rsidRPr="007025DE" w:rsidRDefault="0016608D" w:rsidP="009A2E05">
      <w:pPr>
        <w:pStyle w:val="ParagraphStyle"/>
        <w:keepNext/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 w:rsidRPr="007025DE">
        <w:rPr>
          <w:rFonts w:ascii="Times New Roman" w:hAnsi="Times New Roman" w:cs="Times New Roman"/>
          <w:color w:val="000000"/>
        </w:rPr>
        <w:t>5. Шашки (с доской) (1 комплект для групповой работы на 5–6 человек).</w:t>
      </w:r>
    </w:p>
    <w:p w:rsidR="0016608D" w:rsidRDefault="0016608D" w:rsidP="009A2E05">
      <w:pPr>
        <w:spacing w:after="0" w:line="240" w:lineRule="auto"/>
        <w:ind w:firstLine="709"/>
        <w:rPr>
          <w:lang/>
        </w:rPr>
      </w:pPr>
    </w:p>
    <w:p w:rsidR="0016608D" w:rsidRDefault="0016608D" w:rsidP="009A2E05">
      <w:pPr>
        <w:spacing w:after="0" w:line="240" w:lineRule="auto"/>
        <w:ind w:firstLine="709"/>
        <w:rPr>
          <w:lang/>
        </w:rPr>
      </w:pPr>
    </w:p>
    <w:p w:rsidR="005B39C3" w:rsidRDefault="005B39C3" w:rsidP="009A2E05">
      <w:pPr>
        <w:pStyle w:val="10"/>
        <w:shd w:val="clear" w:color="auto" w:fill="auto"/>
        <w:spacing w:after="0"/>
        <w:ind w:firstLine="709"/>
        <w:jc w:val="center"/>
        <w:rPr>
          <w:b/>
          <w:bCs/>
          <w:color w:val="auto"/>
        </w:rPr>
      </w:pPr>
    </w:p>
    <w:p w:rsidR="005B39C3" w:rsidRDefault="005B39C3" w:rsidP="0016608D">
      <w:pPr>
        <w:pStyle w:val="10"/>
        <w:shd w:val="clear" w:color="auto" w:fill="auto"/>
        <w:spacing w:after="0"/>
        <w:jc w:val="center"/>
        <w:rPr>
          <w:b/>
          <w:bCs/>
          <w:color w:val="auto"/>
        </w:rPr>
      </w:pPr>
      <w:bookmarkStart w:id="0" w:name="_GoBack"/>
      <w:bookmarkEnd w:id="0"/>
    </w:p>
    <w:sectPr w:rsidR="005B39C3" w:rsidSect="008B41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732" w:rsidRDefault="009F4732" w:rsidP="00DA14F3">
      <w:pPr>
        <w:spacing w:after="0" w:line="240" w:lineRule="auto"/>
      </w:pPr>
      <w:r>
        <w:separator/>
      </w:r>
    </w:p>
  </w:endnote>
  <w:endnote w:type="continuationSeparator" w:id="1">
    <w:p w:rsidR="009F4732" w:rsidRDefault="009F4732" w:rsidP="00DA1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732" w:rsidRDefault="009F4732" w:rsidP="00DA14F3">
      <w:pPr>
        <w:spacing w:after="0" w:line="240" w:lineRule="auto"/>
      </w:pPr>
      <w:r>
        <w:separator/>
      </w:r>
    </w:p>
  </w:footnote>
  <w:footnote w:type="continuationSeparator" w:id="1">
    <w:p w:rsidR="009F4732" w:rsidRDefault="009F4732" w:rsidP="00DA14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39FA"/>
    <w:multiLevelType w:val="multilevel"/>
    <w:tmpl w:val="B26A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F143AA"/>
    <w:multiLevelType w:val="multilevel"/>
    <w:tmpl w:val="07E2C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485E8E"/>
    <w:multiLevelType w:val="multilevel"/>
    <w:tmpl w:val="707A8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F172F9"/>
    <w:multiLevelType w:val="multilevel"/>
    <w:tmpl w:val="2D4E9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3C3290"/>
    <w:multiLevelType w:val="multilevel"/>
    <w:tmpl w:val="D3A2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2E0DCB"/>
    <w:multiLevelType w:val="multilevel"/>
    <w:tmpl w:val="A6D26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293E17"/>
    <w:multiLevelType w:val="multilevel"/>
    <w:tmpl w:val="7B862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871BEF"/>
    <w:multiLevelType w:val="multilevel"/>
    <w:tmpl w:val="B1440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3679AA"/>
    <w:multiLevelType w:val="multilevel"/>
    <w:tmpl w:val="68948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856F48"/>
    <w:multiLevelType w:val="multilevel"/>
    <w:tmpl w:val="E1285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201D01"/>
    <w:multiLevelType w:val="multilevel"/>
    <w:tmpl w:val="AFCA4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495CE6"/>
    <w:multiLevelType w:val="multilevel"/>
    <w:tmpl w:val="7C22B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AE5577"/>
    <w:multiLevelType w:val="multilevel"/>
    <w:tmpl w:val="DA440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001BAB"/>
    <w:multiLevelType w:val="multilevel"/>
    <w:tmpl w:val="26AE6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977F86"/>
    <w:multiLevelType w:val="multilevel"/>
    <w:tmpl w:val="1406A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2F3A8C"/>
    <w:multiLevelType w:val="multilevel"/>
    <w:tmpl w:val="9BD48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CB1FEA"/>
    <w:multiLevelType w:val="multilevel"/>
    <w:tmpl w:val="34A4D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F009A1"/>
    <w:multiLevelType w:val="multilevel"/>
    <w:tmpl w:val="4DA2C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330AEF"/>
    <w:multiLevelType w:val="multilevel"/>
    <w:tmpl w:val="33E2D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8D79DF"/>
    <w:multiLevelType w:val="multilevel"/>
    <w:tmpl w:val="4A946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FD14C6"/>
    <w:multiLevelType w:val="multilevel"/>
    <w:tmpl w:val="5EC4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E50949"/>
    <w:multiLevelType w:val="multilevel"/>
    <w:tmpl w:val="F04E9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7B2E96"/>
    <w:multiLevelType w:val="multilevel"/>
    <w:tmpl w:val="E2A2E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9C76289"/>
    <w:multiLevelType w:val="multilevel"/>
    <w:tmpl w:val="DB586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836A3C"/>
    <w:multiLevelType w:val="multilevel"/>
    <w:tmpl w:val="955EA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F8F46D6"/>
    <w:multiLevelType w:val="multilevel"/>
    <w:tmpl w:val="63485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E80159"/>
    <w:multiLevelType w:val="multilevel"/>
    <w:tmpl w:val="BEC66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261001D"/>
    <w:multiLevelType w:val="multilevel"/>
    <w:tmpl w:val="2E26C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6F4AED"/>
    <w:multiLevelType w:val="multilevel"/>
    <w:tmpl w:val="69CAD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7520878"/>
    <w:multiLevelType w:val="multilevel"/>
    <w:tmpl w:val="200E3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EC5816"/>
    <w:multiLevelType w:val="hybridMultilevel"/>
    <w:tmpl w:val="0A7220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B8232FA"/>
    <w:multiLevelType w:val="multilevel"/>
    <w:tmpl w:val="9A6A4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D202810"/>
    <w:multiLevelType w:val="multilevel"/>
    <w:tmpl w:val="6D502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DA6F7A"/>
    <w:multiLevelType w:val="multilevel"/>
    <w:tmpl w:val="F44E0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88733B"/>
    <w:multiLevelType w:val="hybridMultilevel"/>
    <w:tmpl w:val="FDD21D56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5">
    <w:nsid w:val="70F658FC"/>
    <w:multiLevelType w:val="hybridMultilevel"/>
    <w:tmpl w:val="0CE4F9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1E23F1A"/>
    <w:multiLevelType w:val="multilevel"/>
    <w:tmpl w:val="FB2C8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60F7C08"/>
    <w:multiLevelType w:val="hybridMultilevel"/>
    <w:tmpl w:val="41E69A3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8">
    <w:nsid w:val="772A4B07"/>
    <w:multiLevelType w:val="multilevel"/>
    <w:tmpl w:val="0228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7967AF1"/>
    <w:multiLevelType w:val="multilevel"/>
    <w:tmpl w:val="6FEA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94640AB"/>
    <w:multiLevelType w:val="multilevel"/>
    <w:tmpl w:val="47F04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39"/>
  </w:num>
  <w:num w:numId="3">
    <w:abstractNumId w:val="19"/>
  </w:num>
  <w:num w:numId="4">
    <w:abstractNumId w:val="36"/>
  </w:num>
  <w:num w:numId="5">
    <w:abstractNumId w:val="32"/>
  </w:num>
  <w:num w:numId="6">
    <w:abstractNumId w:val="3"/>
  </w:num>
  <w:num w:numId="7">
    <w:abstractNumId w:val="9"/>
  </w:num>
  <w:num w:numId="8">
    <w:abstractNumId w:val="35"/>
  </w:num>
  <w:num w:numId="9">
    <w:abstractNumId w:val="2"/>
  </w:num>
  <w:num w:numId="10">
    <w:abstractNumId w:val="7"/>
  </w:num>
  <w:num w:numId="11">
    <w:abstractNumId w:val="28"/>
  </w:num>
  <w:num w:numId="12">
    <w:abstractNumId w:val="14"/>
  </w:num>
  <w:num w:numId="13">
    <w:abstractNumId w:val="20"/>
  </w:num>
  <w:num w:numId="14">
    <w:abstractNumId w:val="18"/>
  </w:num>
  <w:num w:numId="15">
    <w:abstractNumId w:val="31"/>
  </w:num>
  <w:num w:numId="16">
    <w:abstractNumId w:val="29"/>
  </w:num>
  <w:num w:numId="17">
    <w:abstractNumId w:val="12"/>
  </w:num>
  <w:num w:numId="18">
    <w:abstractNumId w:val="21"/>
  </w:num>
  <w:num w:numId="19">
    <w:abstractNumId w:val="6"/>
  </w:num>
  <w:num w:numId="20">
    <w:abstractNumId w:val="11"/>
  </w:num>
  <w:num w:numId="21">
    <w:abstractNumId w:val="15"/>
  </w:num>
  <w:num w:numId="22">
    <w:abstractNumId w:val="26"/>
  </w:num>
  <w:num w:numId="23">
    <w:abstractNumId w:val="8"/>
  </w:num>
  <w:num w:numId="24">
    <w:abstractNumId w:val="13"/>
  </w:num>
  <w:num w:numId="25">
    <w:abstractNumId w:val="40"/>
  </w:num>
  <w:num w:numId="26">
    <w:abstractNumId w:val="25"/>
  </w:num>
  <w:num w:numId="27">
    <w:abstractNumId w:val="1"/>
  </w:num>
  <w:num w:numId="28">
    <w:abstractNumId w:val="33"/>
  </w:num>
  <w:num w:numId="29">
    <w:abstractNumId w:val="5"/>
  </w:num>
  <w:num w:numId="30">
    <w:abstractNumId w:val="22"/>
  </w:num>
  <w:num w:numId="31">
    <w:abstractNumId w:val="24"/>
  </w:num>
  <w:num w:numId="32">
    <w:abstractNumId w:val="10"/>
  </w:num>
  <w:num w:numId="33">
    <w:abstractNumId w:val="0"/>
  </w:num>
  <w:num w:numId="34">
    <w:abstractNumId w:val="38"/>
  </w:num>
  <w:num w:numId="35">
    <w:abstractNumId w:val="27"/>
  </w:num>
  <w:num w:numId="36">
    <w:abstractNumId w:val="17"/>
  </w:num>
  <w:num w:numId="37">
    <w:abstractNumId w:val="4"/>
  </w:num>
  <w:num w:numId="38">
    <w:abstractNumId w:val="16"/>
  </w:num>
  <w:num w:numId="39">
    <w:abstractNumId w:val="37"/>
  </w:num>
  <w:num w:numId="40">
    <w:abstractNumId w:val="34"/>
  </w:num>
  <w:num w:numId="4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A7DF0"/>
    <w:rsid w:val="00034E0A"/>
    <w:rsid w:val="0006105E"/>
    <w:rsid w:val="000877DF"/>
    <w:rsid w:val="000B76FD"/>
    <w:rsid w:val="0011117F"/>
    <w:rsid w:val="00114FAE"/>
    <w:rsid w:val="001157AF"/>
    <w:rsid w:val="0012784C"/>
    <w:rsid w:val="00143F6C"/>
    <w:rsid w:val="00166047"/>
    <w:rsid w:val="0016608D"/>
    <w:rsid w:val="00180CBE"/>
    <w:rsid w:val="00186408"/>
    <w:rsid w:val="001B3C64"/>
    <w:rsid w:val="00311E13"/>
    <w:rsid w:val="0033489D"/>
    <w:rsid w:val="00345D9F"/>
    <w:rsid w:val="00366E97"/>
    <w:rsid w:val="003D133F"/>
    <w:rsid w:val="00452144"/>
    <w:rsid w:val="00465B1C"/>
    <w:rsid w:val="00491ED7"/>
    <w:rsid w:val="00534C1C"/>
    <w:rsid w:val="00557F0D"/>
    <w:rsid w:val="005623DB"/>
    <w:rsid w:val="005B289C"/>
    <w:rsid w:val="005B39C3"/>
    <w:rsid w:val="005D0A2F"/>
    <w:rsid w:val="005E3CF1"/>
    <w:rsid w:val="00616D6F"/>
    <w:rsid w:val="00622AA4"/>
    <w:rsid w:val="006B5640"/>
    <w:rsid w:val="006D5B47"/>
    <w:rsid w:val="00834A8B"/>
    <w:rsid w:val="00845794"/>
    <w:rsid w:val="008A6D69"/>
    <w:rsid w:val="008B418E"/>
    <w:rsid w:val="008C4204"/>
    <w:rsid w:val="009557B2"/>
    <w:rsid w:val="009948A7"/>
    <w:rsid w:val="009A2E05"/>
    <w:rsid w:val="009C4610"/>
    <w:rsid w:val="009D1074"/>
    <w:rsid w:val="009F4732"/>
    <w:rsid w:val="00A27C6C"/>
    <w:rsid w:val="00A3550A"/>
    <w:rsid w:val="00A3596C"/>
    <w:rsid w:val="00A545B7"/>
    <w:rsid w:val="00B75B8A"/>
    <w:rsid w:val="00B9101D"/>
    <w:rsid w:val="00BB5FF0"/>
    <w:rsid w:val="00BE3136"/>
    <w:rsid w:val="00BF0CEF"/>
    <w:rsid w:val="00C216C6"/>
    <w:rsid w:val="00CA6FD7"/>
    <w:rsid w:val="00CC4BEC"/>
    <w:rsid w:val="00D141E6"/>
    <w:rsid w:val="00D2689A"/>
    <w:rsid w:val="00D36681"/>
    <w:rsid w:val="00DA14F3"/>
    <w:rsid w:val="00DB2860"/>
    <w:rsid w:val="00DB658B"/>
    <w:rsid w:val="00DD5BF1"/>
    <w:rsid w:val="00DE0FCB"/>
    <w:rsid w:val="00DE7D37"/>
    <w:rsid w:val="00DF2792"/>
    <w:rsid w:val="00E1154D"/>
    <w:rsid w:val="00E744FE"/>
    <w:rsid w:val="00EA7DF0"/>
    <w:rsid w:val="00EC6BBF"/>
    <w:rsid w:val="00ED2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F279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143F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43F6C"/>
    <w:rPr>
      <w:sz w:val="16"/>
      <w:szCs w:val="16"/>
    </w:rPr>
  </w:style>
  <w:style w:type="paragraph" w:styleId="a3">
    <w:name w:val="Body Text Indent"/>
    <w:basedOn w:val="a"/>
    <w:link w:val="a4"/>
    <w:uiPriority w:val="99"/>
    <w:semiHidden/>
    <w:unhideWhenUsed/>
    <w:rsid w:val="0084579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45794"/>
  </w:style>
  <w:style w:type="paragraph" w:customStyle="1" w:styleId="Zag3">
    <w:name w:val="Zag_3"/>
    <w:basedOn w:val="a"/>
    <w:rsid w:val="0084579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Zag11">
    <w:name w:val="Zag_11"/>
    <w:rsid w:val="00845794"/>
  </w:style>
  <w:style w:type="character" w:customStyle="1" w:styleId="a5">
    <w:name w:val="Текст выноски Знак"/>
    <w:basedOn w:val="a0"/>
    <w:link w:val="a6"/>
    <w:uiPriority w:val="99"/>
    <w:semiHidden/>
    <w:rsid w:val="00845794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845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845794"/>
    <w:rPr>
      <w:rFonts w:ascii="Segoe UI" w:hAnsi="Segoe UI" w:cs="Segoe UI"/>
      <w:sz w:val="18"/>
      <w:szCs w:val="18"/>
    </w:rPr>
  </w:style>
  <w:style w:type="paragraph" w:customStyle="1" w:styleId="Centered">
    <w:name w:val="Centered"/>
    <w:uiPriority w:val="99"/>
    <w:rsid w:val="00A27C6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A27C6C"/>
    <w:rPr>
      <w:color w:val="000000"/>
      <w:sz w:val="20"/>
      <w:szCs w:val="20"/>
    </w:rPr>
  </w:style>
  <w:style w:type="character" w:customStyle="1" w:styleId="Heading">
    <w:name w:val="Heading"/>
    <w:uiPriority w:val="99"/>
    <w:rsid w:val="00A27C6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A27C6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A27C6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A27C6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A27C6C"/>
    <w:rPr>
      <w:color w:val="008000"/>
      <w:sz w:val="20"/>
      <w:szCs w:val="20"/>
      <w:u w:val="single"/>
    </w:rPr>
  </w:style>
  <w:style w:type="paragraph" w:styleId="a7">
    <w:name w:val="header"/>
    <w:basedOn w:val="a"/>
    <w:link w:val="a8"/>
    <w:uiPriority w:val="99"/>
    <w:unhideWhenUsed/>
    <w:rsid w:val="00166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608D"/>
  </w:style>
  <w:style w:type="paragraph" w:styleId="a9">
    <w:name w:val="footer"/>
    <w:basedOn w:val="a"/>
    <w:link w:val="aa"/>
    <w:uiPriority w:val="99"/>
    <w:unhideWhenUsed/>
    <w:rsid w:val="00166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608D"/>
  </w:style>
  <w:style w:type="paragraph" w:styleId="ab">
    <w:name w:val="Normal (Web)"/>
    <w:basedOn w:val="a"/>
    <w:uiPriority w:val="99"/>
    <w:unhideWhenUsed/>
    <w:rsid w:val="00166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16608D"/>
    <w:rPr>
      <w:color w:val="0000FF" w:themeColor="hyperlink"/>
      <w:u w:val="single"/>
    </w:rPr>
  </w:style>
  <w:style w:type="paragraph" w:customStyle="1" w:styleId="c37">
    <w:name w:val="c37"/>
    <w:basedOn w:val="a"/>
    <w:uiPriority w:val="99"/>
    <w:semiHidden/>
    <w:rsid w:val="00166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0"/>
    <w:semiHidden/>
    <w:locked/>
    <w:rsid w:val="0016608D"/>
    <w:rPr>
      <w:rFonts w:ascii="Times New Roman" w:eastAsia="Times New Roman" w:hAnsi="Times New Roman" w:cs="Times New Roman"/>
      <w:color w:val="3F3F3F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d"/>
    <w:semiHidden/>
    <w:rsid w:val="0016608D"/>
    <w:pPr>
      <w:widowControl w:val="0"/>
      <w:shd w:val="clear" w:color="auto" w:fill="FFFFFF"/>
      <w:spacing w:after="240" w:line="240" w:lineRule="auto"/>
    </w:pPr>
    <w:rPr>
      <w:rFonts w:ascii="Times New Roman" w:eastAsia="Times New Roman" w:hAnsi="Times New Roman" w:cs="Times New Roman"/>
      <w:color w:val="3F3F3F"/>
      <w:sz w:val="28"/>
      <w:szCs w:val="28"/>
    </w:rPr>
  </w:style>
  <w:style w:type="paragraph" w:customStyle="1" w:styleId="c11">
    <w:name w:val="c11"/>
    <w:basedOn w:val="a"/>
    <w:uiPriority w:val="99"/>
    <w:semiHidden/>
    <w:rsid w:val="00166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semiHidden/>
    <w:rsid w:val="00166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semiHidden/>
    <w:rsid w:val="00166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uiPriority w:val="99"/>
    <w:semiHidden/>
    <w:rsid w:val="00166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9">
    <w:name w:val="c259"/>
    <w:basedOn w:val="a"/>
    <w:uiPriority w:val="99"/>
    <w:semiHidden/>
    <w:rsid w:val="00166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16608D"/>
  </w:style>
  <w:style w:type="character" w:customStyle="1" w:styleId="c17">
    <w:name w:val="c17"/>
    <w:basedOn w:val="a0"/>
    <w:rsid w:val="0016608D"/>
  </w:style>
  <w:style w:type="character" w:customStyle="1" w:styleId="c42">
    <w:name w:val="c42"/>
    <w:basedOn w:val="a0"/>
    <w:rsid w:val="0016608D"/>
  </w:style>
  <w:style w:type="character" w:customStyle="1" w:styleId="c163">
    <w:name w:val="c163"/>
    <w:basedOn w:val="a0"/>
    <w:rsid w:val="0016608D"/>
  </w:style>
  <w:style w:type="paragraph" w:styleId="ae">
    <w:name w:val="List Paragraph"/>
    <w:basedOn w:val="a"/>
    <w:uiPriority w:val="34"/>
    <w:qFormat/>
    <w:rsid w:val="00CC4BEC"/>
    <w:pPr>
      <w:ind w:left="720"/>
      <w:contextualSpacing/>
    </w:pPr>
  </w:style>
  <w:style w:type="character" w:customStyle="1" w:styleId="11">
    <w:name w:val="Заголовок №1_"/>
    <w:basedOn w:val="a0"/>
    <w:link w:val="12"/>
    <w:uiPriority w:val="99"/>
    <w:rsid w:val="00E1154D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2">
    <w:name w:val="Заголовок №1"/>
    <w:basedOn w:val="a"/>
    <w:link w:val="11"/>
    <w:uiPriority w:val="99"/>
    <w:rsid w:val="00E1154D"/>
    <w:pPr>
      <w:widowControl w:val="0"/>
      <w:spacing w:before="360" w:after="0" w:line="413" w:lineRule="exact"/>
      <w:jc w:val="both"/>
      <w:outlineLvl w:val="0"/>
    </w:pPr>
    <w:rPr>
      <w:rFonts w:ascii="Times New Roman" w:hAnsi="Times New Roman" w:cs="Times New Roman"/>
      <w:b/>
      <w:bCs/>
      <w:spacing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0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4987</Words>
  <Characters>28432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Test55</cp:lastModifiedBy>
  <cp:revision>10</cp:revision>
  <dcterms:created xsi:type="dcterms:W3CDTF">2019-09-06T15:33:00Z</dcterms:created>
  <dcterms:modified xsi:type="dcterms:W3CDTF">2021-12-17T11:12:00Z</dcterms:modified>
</cp:coreProperties>
</file>